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075" w:type="dxa"/>
        <w:tblInd w:w="-284" w:type="dxa"/>
        <w:tblLook w:val="04A0" w:firstRow="1" w:lastRow="0" w:firstColumn="1" w:lastColumn="0" w:noHBand="0" w:noVBand="1"/>
      </w:tblPr>
      <w:tblGrid>
        <w:gridCol w:w="2127"/>
        <w:gridCol w:w="10421"/>
        <w:gridCol w:w="3527"/>
      </w:tblGrid>
      <w:tr w:rsidR="004039A6" w:rsidRPr="003D16E9" w14:paraId="163F7D70" w14:textId="77777777" w:rsidTr="004039A6">
        <w:trPr>
          <w:trHeight w:val="429"/>
        </w:trPr>
        <w:tc>
          <w:tcPr>
            <w:tcW w:w="2127" w:type="dxa"/>
          </w:tcPr>
          <w:p w14:paraId="5D2ED5A7" w14:textId="07512F90" w:rsidR="004039A6" w:rsidRPr="003D16E9" w:rsidRDefault="004039A6" w:rsidP="004039A6">
            <w:pPr>
              <w:tabs>
                <w:tab w:val="center" w:pos="4703"/>
                <w:tab w:val="right" w:pos="9406"/>
              </w:tabs>
              <w:spacing w:after="0" w:line="240" w:lineRule="auto"/>
              <w:ind w:left="38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D16E9">
              <w:rPr>
                <w:rFonts w:ascii="Times New Roman" w:eastAsia="Calibri" w:hAnsi="Times New Roman" w:cs="Times New Roman"/>
                <w:noProof/>
                <w:sz w:val="24"/>
                <w:szCs w:val="24"/>
                <w:lang w:val="bg-BG"/>
              </w:rPr>
              <w:drawing>
                <wp:inline distT="0" distB="0" distL="0" distR="0" wp14:anchorId="509A5A1D" wp14:editId="4C7FEA38">
                  <wp:extent cx="730250" cy="952077"/>
                  <wp:effectExtent l="0" t="0" r="0" b="635"/>
                  <wp:docPr id="4" name="Picture 4" descr="Lion_midd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ion_middl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037"/>
                          <a:stretch/>
                        </pic:blipFill>
                        <pic:spPr bwMode="auto">
                          <a:xfrm>
                            <a:off x="0" y="0"/>
                            <a:ext cx="732174" cy="9545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421" w:type="dxa"/>
            <w:vAlign w:val="center"/>
          </w:tcPr>
          <w:p w14:paraId="62493E75" w14:textId="77777777" w:rsidR="004039A6" w:rsidRPr="003D16E9" w:rsidRDefault="004039A6" w:rsidP="004039A6">
            <w:pPr>
              <w:spacing w:after="200" w:line="276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D16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  <w:t>РЕПУБЛИКА БЪЛГАРИЯ</w:t>
            </w:r>
          </w:p>
          <w:p w14:paraId="2EEDFFB9" w14:textId="77777777" w:rsidR="004039A6" w:rsidRPr="003D16E9" w:rsidRDefault="004039A6" w:rsidP="004039A6">
            <w:pPr>
              <w:spacing w:after="200" w:line="276" w:lineRule="auto"/>
              <w:ind w:left="15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  <w:r w:rsidRPr="003D16E9"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  <w:t>НАЦИОНАЛЕН ИНСПЕКТОРАТ ПО ОБРАЗОВАНИЕТО</w:t>
            </w:r>
          </w:p>
          <w:p w14:paraId="7A47E5A9" w14:textId="77777777" w:rsidR="004039A6" w:rsidRPr="003D16E9" w:rsidRDefault="004039A6" w:rsidP="004039A6">
            <w:pPr>
              <w:tabs>
                <w:tab w:val="left" w:pos="2204"/>
                <w:tab w:val="left" w:pos="4080"/>
              </w:tabs>
              <w:spacing w:after="20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3527" w:type="dxa"/>
          </w:tcPr>
          <w:p w14:paraId="33426C3F" w14:textId="43E144A8" w:rsidR="004039A6" w:rsidRPr="003D16E9" w:rsidRDefault="004039A6" w:rsidP="004039A6">
            <w:pPr>
              <w:spacing w:after="200" w:line="276" w:lineRule="auto"/>
              <w:ind w:left="15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3D16E9">
              <w:rPr>
                <w:lang w:val="bg-BG"/>
              </w:rPr>
              <w:object w:dxaOrig="1710" w:dyaOrig="1395" w14:anchorId="4AA1FFD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5.8pt;height:69.6pt" o:ole="">
                  <v:imagedata r:id="rId9" o:title=""/>
                </v:shape>
                <o:OLEObject Type="Embed" ProgID="PBrush" ShapeID="_x0000_i1025" DrawAspect="Content" ObjectID="_1849679331" r:id="rId10"/>
              </w:object>
            </w:r>
          </w:p>
        </w:tc>
      </w:tr>
    </w:tbl>
    <w:p w14:paraId="11035418" w14:textId="77777777" w:rsidR="00B51A40" w:rsidRPr="003D16E9" w:rsidRDefault="00B51A40" w:rsidP="00B51A40">
      <w:pPr>
        <w:ind w:left="2160" w:firstLine="720"/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3D16E9">
        <w:rPr>
          <w:rFonts w:ascii="Times New Roman" w:hAnsi="Times New Roman" w:cs="Times New Roman"/>
          <w:b/>
          <w:bCs/>
          <w:sz w:val="24"/>
          <w:szCs w:val="24"/>
          <w:lang w:val="bg-BG"/>
        </w:rPr>
        <w:t>УТВЪРЖДАВАМ:</w:t>
      </w:r>
    </w:p>
    <w:p w14:paraId="47BDD0CB" w14:textId="1F8C60B2" w:rsidR="00B51A40" w:rsidRPr="003D16E9" w:rsidRDefault="000A25D7" w:rsidP="00B51A40">
      <w:pPr>
        <w:jc w:val="right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bg-BG"/>
        </w:rPr>
        <w:pict w14:anchorId="3298A447">
          <v:shape id="_x0000_i1026" type="#_x0000_t75" alt="Signature Line, Unsigned" style="width:166.8pt;height:84pt">
            <v:imagedata r:id="rId11" o:title=""/>
            <o:lock v:ext="edit" ungrouping="t" rotation="t" cropping="t" verticies="t" text="t" grouping="t"/>
            <o:signatureline v:ext="edit" id="{A4E1AACE-E2C6-43FC-B736-5BCED02479A1}" provid="{00000000-0000-0000-0000-000000000000}" o:suggestedsigner="д-р Анелия Андреева" o:suggestedsigner2="директор на НИО" issignatureline="t"/>
          </v:shape>
        </w:pict>
      </w:r>
    </w:p>
    <w:p w14:paraId="0E133D43" w14:textId="40A01CAE" w:rsidR="00B51A40" w:rsidRPr="00764937" w:rsidRDefault="00B51A40" w:rsidP="00B51A40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bookmarkStart w:id="0" w:name="_Hlk202191524"/>
      <w:r w:rsidRPr="003D16E9">
        <w:rPr>
          <w:rFonts w:ascii="Times New Roman" w:hAnsi="Times New Roman" w:cs="Times New Roman"/>
          <w:b/>
          <w:bCs/>
          <w:sz w:val="24"/>
          <w:szCs w:val="24"/>
          <w:lang w:val="bg-BG"/>
        </w:rPr>
        <w:t xml:space="preserve">ПЛАН ЗА ДЕЙНОСТТА НА </w:t>
      </w:r>
      <w:r w:rsidR="00764937">
        <w:rPr>
          <w:rFonts w:ascii="Times New Roman" w:hAnsi="Times New Roman" w:cs="Times New Roman"/>
          <w:b/>
          <w:bCs/>
          <w:sz w:val="24"/>
          <w:szCs w:val="24"/>
          <w:lang w:val="bg-BG"/>
        </w:rPr>
        <w:t>НАЦИОНАЛНИЯ ИНСПЕКТОРАТ ПО ОБРАЗОВАНИЕТО</w:t>
      </w:r>
    </w:p>
    <w:p w14:paraId="1321DE34" w14:textId="46324799" w:rsidR="00B51A40" w:rsidRPr="00764937" w:rsidRDefault="00B51A40" w:rsidP="00B51A40">
      <w:pPr>
        <w:ind w:right="34"/>
        <w:jc w:val="center"/>
        <w:rPr>
          <w:rFonts w:ascii="Times New Roman" w:hAnsi="Times New Roman" w:cs="Times New Roman"/>
          <w:b/>
          <w:bCs/>
          <w:sz w:val="28"/>
          <w:szCs w:val="28"/>
          <w:lang w:val="bg-BG"/>
        </w:rPr>
      </w:pPr>
      <w:r w:rsidRPr="00764937">
        <w:rPr>
          <w:rFonts w:ascii="Times New Roman" w:hAnsi="Times New Roman" w:cs="Times New Roman"/>
          <w:b/>
          <w:bCs/>
          <w:sz w:val="28"/>
          <w:szCs w:val="28"/>
          <w:lang w:val="bg-BG"/>
        </w:rPr>
        <w:t>за учебната 202</w:t>
      </w:r>
      <w:r w:rsidR="00043246" w:rsidRPr="00764937">
        <w:rPr>
          <w:rFonts w:ascii="Times New Roman" w:hAnsi="Times New Roman" w:cs="Times New Roman"/>
          <w:b/>
          <w:bCs/>
          <w:sz w:val="28"/>
          <w:szCs w:val="28"/>
          <w:lang w:val="bg-BG"/>
        </w:rPr>
        <w:t>6</w:t>
      </w:r>
      <w:r w:rsidRPr="00764937">
        <w:rPr>
          <w:rFonts w:ascii="Times New Roman" w:hAnsi="Times New Roman" w:cs="Times New Roman"/>
          <w:b/>
          <w:bCs/>
          <w:sz w:val="28"/>
          <w:szCs w:val="28"/>
          <w:lang w:val="bg-BG"/>
        </w:rPr>
        <w:t>/202</w:t>
      </w:r>
      <w:r w:rsidR="00043246" w:rsidRPr="00764937">
        <w:rPr>
          <w:rFonts w:ascii="Times New Roman" w:hAnsi="Times New Roman" w:cs="Times New Roman"/>
          <w:b/>
          <w:bCs/>
          <w:sz w:val="28"/>
          <w:szCs w:val="28"/>
          <w:lang w:val="bg-BG"/>
        </w:rPr>
        <w:t>7</w:t>
      </w:r>
      <w:r w:rsidRPr="00764937">
        <w:rPr>
          <w:rFonts w:ascii="Times New Roman" w:hAnsi="Times New Roman" w:cs="Times New Roman"/>
          <w:b/>
          <w:bCs/>
          <w:sz w:val="28"/>
          <w:szCs w:val="28"/>
          <w:lang w:val="bg-BG"/>
        </w:rPr>
        <w:t xml:space="preserve"> година </w:t>
      </w:r>
    </w:p>
    <w:bookmarkEnd w:id="0"/>
    <w:p w14:paraId="5A5B40A8" w14:textId="77777777" w:rsidR="008811DC" w:rsidRDefault="008811DC" w:rsidP="00250240">
      <w:pPr>
        <w:tabs>
          <w:tab w:val="left" w:pos="6157"/>
        </w:tabs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p w14:paraId="5588E11D" w14:textId="736268C1" w:rsidR="00A82B3B" w:rsidRPr="00F2402C" w:rsidRDefault="00A82B3B" w:rsidP="00250240">
      <w:pPr>
        <w:tabs>
          <w:tab w:val="left" w:pos="6157"/>
        </w:tabs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F2402C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Приоритет</w:t>
      </w:r>
      <w:r w:rsidR="00ED5B6F" w:rsidRPr="00F2402C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 xml:space="preserve">на област </w:t>
      </w:r>
      <w:r w:rsidRPr="00F2402C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 xml:space="preserve">1 </w:t>
      </w:r>
      <w:r w:rsidR="00ED5B6F" w:rsidRPr="00F2402C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Качество на образованието, насочено към бъдещето</w:t>
      </w:r>
    </w:p>
    <w:tbl>
      <w:tblPr>
        <w:tblStyle w:val="TableGrid"/>
        <w:tblW w:w="13140" w:type="dxa"/>
        <w:tblInd w:w="-5" w:type="dxa"/>
        <w:tblLook w:val="04A0" w:firstRow="1" w:lastRow="0" w:firstColumn="1" w:lastColumn="0" w:noHBand="0" w:noVBand="1"/>
      </w:tblPr>
      <w:tblGrid>
        <w:gridCol w:w="3330"/>
        <w:gridCol w:w="6210"/>
        <w:gridCol w:w="3600"/>
      </w:tblGrid>
      <w:tr w:rsidR="00C32A2B" w:rsidRPr="003D16E9" w14:paraId="2039A71F" w14:textId="532F6CF7" w:rsidTr="00330FB7">
        <w:trPr>
          <w:trHeight w:val="742"/>
        </w:trPr>
        <w:tc>
          <w:tcPr>
            <w:tcW w:w="3330" w:type="dxa"/>
          </w:tcPr>
          <w:p w14:paraId="1D042CF1" w14:textId="2CFFA690" w:rsidR="00C32A2B" w:rsidRPr="009C16D5" w:rsidRDefault="00C32A2B" w:rsidP="00CF1346">
            <w:pPr>
              <w:spacing w:line="36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  <w:lang w:val="bg-BG"/>
              </w:rPr>
              <w:t>Цел</w:t>
            </w:r>
          </w:p>
          <w:p w14:paraId="1A02FA25" w14:textId="2B77F8DF" w:rsidR="00C32A2B" w:rsidRPr="009C16D5" w:rsidRDefault="00C32A2B" w:rsidP="00CF1346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6210" w:type="dxa"/>
          </w:tcPr>
          <w:p w14:paraId="7F43109D" w14:textId="62C202EC" w:rsidR="00C32A2B" w:rsidRPr="009C16D5" w:rsidRDefault="00C32A2B" w:rsidP="00CF13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cyan"/>
                <w:lang w:val="bg-BG"/>
              </w:rPr>
            </w:pPr>
            <w:r w:rsidRPr="009C16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Дейност</w:t>
            </w:r>
          </w:p>
        </w:tc>
        <w:tc>
          <w:tcPr>
            <w:tcW w:w="3600" w:type="dxa"/>
          </w:tcPr>
          <w:p w14:paraId="4AE1598F" w14:textId="467AFD7F" w:rsidR="00C32A2B" w:rsidRPr="009C16D5" w:rsidRDefault="00C32A2B" w:rsidP="00CF1346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bg-BG"/>
              </w:rPr>
              <w:t>Резултат/показател за изпълнение</w:t>
            </w:r>
          </w:p>
        </w:tc>
      </w:tr>
      <w:tr w:rsidR="00C32A2B" w:rsidRPr="00B37059" w14:paraId="2B707342" w14:textId="4E109927" w:rsidTr="00330FB7">
        <w:trPr>
          <w:trHeight w:val="1242"/>
        </w:trPr>
        <w:tc>
          <w:tcPr>
            <w:tcW w:w="3330" w:type="dxa"/>
          </w:tcPr>
          <w:p w14:paraId="3929DA91" w14:textId="408AC895" w:rsidR="00C32A2B" w:rsidRPr="009C16D5" w:rsidRDefault="005A5AEC" w:rsidP="00CF134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trike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1.1. </w:t>
            </w:r>
            <w:r w:rsidR="00C32A2B" w:rsidRPr="009C16D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Подкрепа на институциите за осигуряване на качеството на образованието</w:t>
            </w:r>
          </w:p>
        </w:tc>
        <w:tc>
          <w:tcPr>
            <w:tcW w:w="6210" w:type="dxa"/>
          </w:tcPr>
          <w:p w14:paraId="15B2C339" w14:textId="428E5A38" w:rsidR="00C32A2B" w:rsidRPr="009C16D5" w:rsidRDefault="00C32A2B" w:rsidP="00CF1346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</w:t>
            </w:r>
            <w:r w:rsidR="005A5AEC" w:rsidRPr="009C16D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1.1. </w:t>
            </w:r>
            <w:r w:rsidR="00F0600C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 xml:space="preserve">Оценяване на качеството на предучилищното и училищно образование в институциите за определяне на насоки и препоръки за подобряване </w:t>
            </w:r>
          </w:p>
        </w:tc>
        <w:tc>
          <w:tcPr>
            <w:tcW w:w="3600" w:type="dxa"/>
          </w:tcPr>
          <w:p w14:paraId="05F80D52" w14:textId="7B65AC96" w:rsidR="00C32A2B" w:rsidRPr="009C16D5" w:rsidRDefault="00C32A2B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trike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0432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F2402C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доклад</w:t>
            </w:r>
            <w:r w:rsid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="00F2402C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от инспекции</w:t>
            </w:r>
          </w:p>
        </w:tc>
      </w:tr>
      <w:tr w:rsidR="00F2402C" w:rsidRPr="00764937" w14:paraId="6E8B3CBC" w14:textId="77777777" w:rsidTr="00330FB7">
        <w:trPr>
          <w:trHeight w:val="1242"/>
        </w:trPr>
        <w:tc>
          <w:tcPr>
            <w:tcW w:w="3330" w:type="dxa"/>
          </w:tcPr>
          <w:p w14:paraId="6E732313" w14:textId="77777777" w:rsidR="00F2402C" w:rsidRPr="009C16D5" w:rsidRDefault="00F2402C" w:rsidP="00CF13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</w:p>
        </w:tc>
        <w:tc>
          <w:tcPr>
            <w:tcW w:w="6210" w:type="dxa"/>
          </w:tcPr>
          <w:p w14:paraId="52159187" w14:textId="509907DF" w:rsidR="00F2402C" w:rsidRPr="009C16D5" w:rsidRDefault="00F2402C" w:rsidP="00CF1346">
            <w:pPr>
              <w:spacing w:line="360" w:lineRule="auto"/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bCs/>
                <w:sz w:val="24"/>
                <w:szCs w:val="24"/>
                <w:lang w:val="bg-BG"/>
              </w:rPr>
              <w:t>1.1.2. Изготвяне на препоръки за провеждане на национални политики</w:t>
            </w:r>
          </w:p>
        </w:tc>
        <w:tc>
          <w:tcPr>
            <w:tcW w:w="3600" w:type="dxa"/>
          </w:tcPr>
          <w:p w14:paraId="31534201" w14:textId="5205243C" w:rsidR="00F2402C" w:rsidRPr="009C16D5" w:rsidRDefault="00F2402C" w:rsidP="00CF1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бр. Обобщена информация за оценките и насоките по области на инспектиране от извършените инспекции през учебната година</w:t>
            </w:r>
          </w:p>
          <w:p w14:paraId="207CCB2D" w14:textId="42C541F5" w:rsidR="00F2402C" w:rsidRPr="009C16D5" w:rsidRDefault="00F2402C" w:rsidP="00CF1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бр. </w:t>
            </w:r>
            <w:r w:rsidR="009C16D5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</w:t>
            </w: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нализ на качеството на </w:t>
            </w:r>
            <w:r w:rsidR="009C16D5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образованието в инспектираните институции </w:t>
            </w: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F26DDF" w:rsidRPr="00764937" w14:paraId="4ECA4D22" w14:textId="6C129472" w:rsidTr="00330FB7">
        <w:trPr>
          <w:trHeight w:val="2344"/>
        </w:trPr>
        <w:tc>
          <w:tcPr>
            <w:tcW w:w="3330" w:type="dxa"/>
            <w:vMerge w:val="restart"/>
          </w:tcPr>
          <w:p w14:paraId="1BB6460F" w14:textId="28C689F5" w:rsidR="00F26DDF" w:rsidRPr="003D16E9" w:rsidRDefault="005A5AEC" w:rsidP="00CF1346">
            <w:pPr>
              <w:spacing w:line="360" w:lineRule="auto"/>
              <w:ind w:right="1248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bg-BG"/>
              </w:rPr>
            </w:pP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1.2. </w:t>
            </w:r>
            <w:r w:rsidR="00F26DDF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Фокус върху компетентностно ориентираното образование</w:t>
            </w:r>
          </w:p>
        </w:tc>
        <w:tc>
          <w:tcPr>
            <w:tcW w:w="6210" w:type="dxa"/>
          </w:tcPr>
          <w:p w14:paraId="3AAA5DDB" w14:textId="6F699D05" w:rsidR="00F26DDF" w:rsidRPr="00C04580" w:rsidRDefault="00F26DDF" w:rsidP="00CF1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5A5AEC"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2.1. </w:t>
            </w: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Разработване и актуализиране на критерии, индикатори и подиндикатори, насочени към изследване на компетентностно ориентираното образование.</w:t>
            </w:r>
          </w:p>
        </w:tc>
        <w:tc>
          <w:tcPr>
            <w:tcW w:w="3600" w:type="dxa"/>
          </w:tcPr>
          <w:p w14:paraId="34DF5B13" w14:textId="0513305B" w:rsidR="00F26DDF" w:rsidRPr="00C04580" w:rsidRDefault="00F26DDF" w:rsidP="00CF1346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Разработени </w:t>
            </w:r>
            <w:r w:rsidR="009C16D5"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 актуализирани </w:t>
            </w: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критерии, индикатори, подиндикатори</w:t>
            </w:r>
            <w:r w:rsidR="00D95B7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инспектиране в училище</w:t>
            </w:r>
          </w:p>
        </w:tc>
      </w:tr>
      <w:tr w:rsidR="005A5AEC" w:rsidRPr="00764937" w14:paraId="68CAA6B8" w14:textId="77777777" w:rsidTr="00330FB7">
        <w:trPr>
          <w:trHeight w:val="2344"/>
        </w:trPr>
        <w:tc>
          <w:tcPr>
            <w:tcW w:w="3330" w:type="dxa"/>
            <w:vMerge/>
          </w:tcPr>
          <w:p w14:paraId="5FD9D853" w14:textId="77777777" w:rsidR="005A5AEC" w:rsidRDefault="005A5AEC" w:rsidP="00CF134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210" w:type="dxa"/>
          </w:tcPr>
          <w:p w14:paraId="434CD852" w14:textId="688E7630" w:rsidR="005A5AEC" w:rsidRPr="00C04580" w:rsidRDefault="005A5AEC" w:rsidP="00CF1346">
            <w:pPr>
              <w:spacing w:line="360" w:lineRule="auto"/>
              <w:rPr>
                <w:rFonts w:ascii="Times New Roman" w:hAnsi="Times New Roman" w:cs="Times New Roman"/>
                <w:color w:val="92D050"/>
                <w:sz w:val="24"/>
                <w:szCs w:val="24"/>
                <w:lang w:val="bg-BG"/>
              </w:rPr>
            </w:pP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1.2.</w:t>
            </w:r>
            <w:r w:rsid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Pr="00F0600C">
              <w:rPr>
                <w:rFonts w:ascii="Times New Roman" w:hAnsi="Times New Roman" w:cs="Times New Roman"/>
                <w:sz w:val="24"/>
                <w:szCs w:val="24"/>
                <w:shd w:val="clear" w:color="auto" w:fill="FFFFFF" w:themeFill="background1"/>
                <w:lang w:val="bg-BG"/>
              </w:rPr>
              <w:t>Извършване на вътрешен мониторинг на инспектирането за гарантиране на качеството на инспекциите в подкрепа на компетентностно ориентираното образование.</w:t>
            </w: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600" w:type="dxa"/>
          </w:tcPr>
          <w:p w14:paraId="76139867" w14:textId="787A1C2E" w:rsidR="005A5AEC" w:rsidRPr="00C04580" w:rsidRDefault="005A5AEC" w:rsidP="00CF1346">
            <w:pPr>
              <w:spacing w:line="360" w:lineRule="auto"/>
              <w:rPr>
                <w:rFonts w:ascii="Times New Roman" w:hAnsi="Times New Roman" w:cs="Times New Roman"/>
                <w:color w:val="92D050"/>
                <w:sz w:val="24"/>
                <w:szCs w:val="24"/>
                <w:lang w:val="bg-BG"/>
              </w:rPr>
            </w:pP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бр. </w:t>
            </w:r>
            <w:r w:rsidR="009C16D5"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</w:t>
            </w:r>
            <w:r w:rsidRPr="00C045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оклад от вътрешен мониторинг</w:t>
            </w:r>
          </w:p>
        </w:tc>
      </w:tr>
      <w:tr w:rsidR="00D542D3" w:rsidRPr="00764937" w14:paraId="045F0BCD" w14:textId="77777777" w:rsidTr="00330FB7">
        <w:trPr>
          <w:trHeight w:val="805"/>
        </w:trPr>
        <w:tc>
          <w:tcPr>
            <w:tcW w:w="3330" w:type="dxa"/>
            <w:vMerge w:val="restart"/>
          </w:tcPr>
          <w:p w14:paraId="12310BB4" w14:textId="6A29E871" w:rsidR="00D542D3" w:rsidRPr="00D542D3" w:rsidRDefault="00D542D3" w:rsidP="00D542D3">
            <w:pPr>
              <w:pStyle w:val="Default"/>
              <w:spacing w:line="360" w:lineRule="auto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 xml:space="preserve">1.3. </w:t>
            </w:r>
            <w:r w:rsidRPr="00D542D3">
              <w:rPr>
                <w:color w:val="auto"/>
                <w:lang w:val="bg-BG"/>
              </w:rPr>
              <w:t xml:space="preserve">Прилагане на </w:t>
            </w:r>
            <w:r>
              <w:rPr>
                <w:color w:val="auto"/>
                <w:lang w:val="bg-BG"/>
              </w:rPr>
              <w:t xml:space="preserve">нова </w:t>
            </w:r>
            <w:r w:rsidRPr="00D542D3">
              <w:rPr>
                <w:color w:val="auto"/>
                <w:lang w:val="bg-BG"/>
              </w:rPr>
              <w:t xml:space="preserve">система за наблюдение и оценка на образованието и </w:t>
            </w:r>
          </w:p>
          <w:p w14:paraId="7E9AA232" w14:textId="147C83B8" w:rsidR="00D542D3" w:rsidRPr="009C16D5" w:rsidRDefault="00D542D3" w:rsidP="00D542D3">
            <w:pPr>
              <w:pStyle w:val="Default"/>
              <w:spacing w:line="360" w:lineRule="auto"/>
              <w:rPr>
                <w:color w:val="auto"/>
                <w:lang w:val="bg-BG"/>
              </w:rPr>
            </w:pPr>
            <w:r w:rsidRPr="00D542D3">
              <w:rPr>
                <w:color w:val="auto"/>
                <w:lang w:val="bg-BG"/>
              </w:rPr>
              <w:lastRenderedPageBreak/>
              <w:t xml:space="preserve">грижите в </w:t>
            </w:r>
            <w:r>
              <w:rPr>
                <w:color w:val="auto"/>
                <w:lang w:val="bg-BG"/>
              </w:rPr>
              <w:t xml:space="preserve">детската градина </w:t>
            </w:r>
          </w:p>
          <w:p w14:paraId="30B221B8" w14:textId="0993BF25" w:rsidR="00D542D3" w:rsidRPr="009C16D5" w:rsidRDefault="00D542D3" w:rsidP="00D542D3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</w:p>
        </w:tc>
        <w:tc>
          <w:tcPr>
            <w:tcW w:w="6210" w:type="dxa"/>
          </w:tcPr>
          <w:p w14:paraId="3CC45574" w14:textId="4CB652CF" w:rsidR="00D542D3" w:rsidRPr="005474BA" w:rsidRDefault="00D542D3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lastRenderedPageBreak/>
              <w:t>1.3.1. Изготвяне на нов инструментариум за оценка на качеството на предучилищното образование</w:t>
            </w:r>
          </w:p>
        </w:tc>
        <w:tc>
          <w:tcPr>
            <w:tcW w:w="3600" w:type="dxa"/>
          </w:tcPr>
          <w:p w14:paraId="530F132A" w14:textId="22C33F6A" w:rsidR="00D542D3" w:rsidRPr="005474BA" w:rsidRDefault="00D95B7E" w:rsidP="00CF1346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  <w:r w:rsidRPr="00D95B7E">
              <w:rPr>
                <w:color w:val="auto"/>
                <w:lang w:val="bg-BG"/>
              </w:rPr>
              <w:t>Разработени критерии, индикатори, подиндикатори</w:t>
            </w:r>
            <w:r>
              <w:rPr>
                <w:color w:val="auto"/>
                <w:lang w:val="bg-BG"/>
              </w:rPr>
              <w:t xml:space="preserve"> за инспектиране в детска градина</w:t>
            </w:r>
          </w:p>
        </w:tc>
      </w:tr>
      <w:tr w:rsidR="00D542D3" w:rsidRPr="00D542D3" w14:paraId="1B3D54B4" w14:textId="77777777" w:rsidTr="00330FB7">
        <w:trPr>
          <w:trHeight w:val="805"/>
        </w:trPr>
        <w:tc>
          <w:tcPr>
            <w:tcW w:w="3330" w:type="dxa"/>
            <w:vMerge/>
          </w:tcPr>
          <w:p w14:paraId="1EA7F27B" w14:textId="77777777" w:rsidR="00D542D3" w:rsidRDefault="00D542D3" w:rsidP="00D542D3">
            <w:pPr>
              <w:pStyle w:val="Default"/>
              <w:spacing w:line="360" w:lineRule="auto"/>
              <w:rPr>
                <w:color w:val="auto"/>
                <w:lang w:val="bg-BG"/>
              </w:rPr>
            </w:pPr>
          </w:p>
        </w:tc>
        <w:tc>
          <w:tcPr>
            <w:tcW w:w="6210" w:type="dxa"/>
          </w:tcPr>
          <w:p w14:paraId="2C0E1D8B" w14:textId="1EE176D2" w:rsidR="00D542D3" w:rsidRDefault="00D542D3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1.3.2. Провеждане на пилотни инспекции на детски градини по новия инструментариум</w:t>
            </w:r>
          </w:p>
        </w:tc>
        <w:tc>
          <w:tcPr>
            <w:tcW w:w="3600" w:type="dxa"/>
          </w:tcPr>
          <w:p w14:paraId="34903490" w14:textId="09DFCFD2" w:rsidR="00D542D3" w:rsidRPr="005474BA" w:rsidRDefault="00D95B7E" w:rsidP="00CF1346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80 бр. инспектирани детски градини</w:t>
            </w:r>
          </w:p>
        </w:tc>
      </w:tr>
      <w:tr w:rsidR="009C16D5" w:rsidRPr="00C32A2B" w14:paraId="5C353DE8" w14:textId="600ED492" w:rsidTr="00330FB7">
        <w:trPr>
          <w:trHeight w:val="805"/>
        </w:trPr>
        <w:tc>
          <w:tcPr>
            <w:tcW w:w="3330" w:type="dxa"/>
            <w:vMerge w:val="restart"/>
          </w:tcPr>
          <w:p w14:paraId="31DCDF9E" w14:textId="789B9232" w:rsidR="009C16D5" w:rsidRPr="003D16E9" w:rsidRDefault="009C16D5" w:rsidP="00CF1346">
            <w:pPr>
              <w:pStyle w:val="Default"/>
              <w:spacing w:line="360" w:lineRule="auto"/>
              <w:jc w:val="both"/>
              <w:rPr>
                <w:b/>
                <w:bCs/>
                <w:lang w:val="bg-BG"/>
              </w:rPr>
            </w:pPr>
            <w:r w:rsidRPr="009C16D5">
              <w:rPr>
                <w:color w:val="auto"/>
                <w:lang w:val="bg-BG"/>
              </w:rPr>
              <w:t>1.</w:t>
            </w:r>
            <w:r w:rsidR="00D22CF0">
              <w:rPr>
                <w:color w:val="auto"/>
                <w:lang w:val="bg-BG"/>
              </w:rPr>
              <w:t>4</w:t>
            </w:r>
            <w:r w:rsidRPr="009C16D5">
              <w:rPr>
                <w:color w:val="auto"/>
                <w:lang w:val="bg-BG"/>
              </w:rPr>
              <w:t>. Промяна на ролята на външните инспектори за осигуряване на качество на инспектирането</w:t>
            </w:r>
          </w:p>
        </w:tc>
        <w:tc>
          <w:tcPr>
            <w:tcW w:w="6210" w:type="dxa"/>
          </w:tcPr>
          <w:p w14:paraId="017B7CC1" w14:textId="77A34AB8" w:rsidR="009C16D5" w:rsidRPr="005474BA" w:rsidRDefault="009C16D5" w:rsidP="00CF1346">
            <w:pPr>
              <w:spacing w:line="360" w:lineRule="auto"/>
              <w:jc w:val="both"/>
              <w:rPr>
                <w:lang w:val="bg-BG"/>
              </w:rPr>
            </w:pPr>
            <w:r w:rsidRPr="005474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5474B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.1. Провеждане на обучения на кандидати за външни инспектори. </w:t>
            </w:r>
          </w:p>
        </w:tc>
        <w:tc>
          <w:tcPr>
            <w:tcW w:w="3600" w:type="dxa"/>
          </w:tcPr>
          <w:p w14:paraId="796DAF1C" w14:textId="25BE6D5B" w:rsidR="009C16D5" w:rsidRPr="005474BA" w:rsidRDefault="00043246" w:rsidP="00CF1346">
            <w:pPr>
              <w:pStyle w:val="Default"/>
              <w:spacing w:line="360" w:lineRule="auto"/>
              <w:jc w:val="both"/>
              <w:rPr>
                <w:lang w:val="bg-BG"/>
              </w:rPr>
            </w:pPr>
            <w:r w:rsidRPr="005474BA">
              <w:rPr>
                <w:color w:val="auto"/>
                <w:lang w:val="bg-BG"/>
              </w:rPr>
              <w:t>2</w:t>
            </w:r>
            <w:r w:rsidR="009C16D5" w:rsidRPr="005474BA">
              <w:rPr>
                <w:color w:val="auto"/>
                <w:lang w:val="bg-BG"/>
              </w:rPr>
              <w:t xml:space="preserve"> бр. обучени</w:t>
            </w:r>
            <w:r w:rsidRPr="005474BA">
              <w:rPr>
                <w:color w:val="auto"/>
                <w:lang w:val="bg-BG"/>
              </w:rPr>
              <w:t>я</w:t>
            </w:r>
          </w:p>
        </w:tc>
      </w:tr>
      <w:tr w:rsidR="005A5AEC" w:rsidRPr="00764937" w14:paraId="69ED2726" w14:textId="2C8741C2" w:rsidTr="00330FB7">
        <w:trPr>
          <w:trHeight w:val="58"/>
        </w:trPr>
        <w:tc>
          <w:tcPr>
            <w:tcW w:w="3330" w:type="dxa"/>
            <w:vMerge/>
          </w:tcPr>
          <w:p w14:paraId="1E795A04" w14:textId="77777777" w:rsidR="005A5AEC" w:rsidRPr="003D16E9" w:rsidRDefault="005A5AEC" w:rsidP="00CF1346">
            <w:pPr>
              <w:pStyle w:val="Default"/>
              <w:spacing w:line="360" w:lineRule="auto"/>
              <w:jc w:val="both"/>
              <w:rPr>
                <w:b/>
                <w:bCs/>
                <w:lang w:val="bg-BG"/>
              </w:rPr>
            </w:pPr>
          </w:p>
        </w:tc>
        <w:tc>
          <w:tcPr>
            <w:tcW w:w="6210" w:type="dxa"/>
          </w:tcPr>
          <w:p w14:paraId="307F1CD4" w14:textId="30BA5E84" w:rsidR="005A5AEC" w:rsidRPr="009C16D5" w:rsidRDefault="006E2B6B" w:rsidP="004122DD">
            <w:pPr>
              <w:spacing w:line="360" w:lineRule="auto"/>
              <w:jc w:val="both"/>
              <w:rPr>
                <w:lang w:val="bg-BG"/>
              </w:rPr>
            </w:pP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1.</w:t>
            </w:r>
            <w:r w:rsid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.2. </w:t>
            </w:r>
            <w:r w:rsidR="005A5AEC" w:rsidRPr="009C16D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Провеждане на поддържаща квалификация на лицата получили удостоверения за външни инспектори.</w:t>
            </w:r>
          </w:p>
        </w:tc>
        <w:tc>
          <w:tcPr>
            <w:tcW w:w="3600" w:type="dxa"/>
          </w:tcPr>
          <w:p w14:paraId="4958FE7C" w14:textId="27146F9B" w:rsidR="005A5AEC" w:rsidRDefault="00D95B7E" w:rsidP="00CF1346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2</w:t>
            </w:r>
            <w:r w:rsidR="009C16D5">
              <w:rPr>
                <w:color w:val="auto"/>
                <w:lang w:val="bg-BG"/>
              </w:rPr>
              <w:t xml:space="preserve"> </w:t>
            </w:r>
            <w:r w:rsidR="006E2B6B" w:rsidRPr="009C16D5">
              <w:rPr>
                <w:color w:val="auto"/>
                <w:lang w:val="bg-BG"/>
              </w:rPr>
              <w:t>бр. поддържаща квалификация</w:t>
            </w:r>
            <w:r w:rsidR="008352E4">
              <w:rPr>
                <w:color w:val="auto"/>
                <w:lang w:val="bg-BG"/>
              </w:rPr>
              <w:t xml:space="preserve"> за членове на инспектиращи екипи</w:t>
            </w:r>
          </w:p>
          <w:p w14:paraId="1781AE89" w14:textId="2CE31C9D" w:rsidR="008352E4" w:rsidRPr="00043246" w:rsidRDefault="008352E4" w:rsidP="00CF1346">
            <w:pPr>
              <w:pStyle w:val="Default"/>
              <w:spacing w:line="360" w:lineRule="auto"/>
              <w:jc w:val="both"/>
              <w:rPr>
                <w:strike/>
                <w:color w:val="auto"/>
                <w:lang w:val="bg-BG"/>
              </w:rPr>
            </w:pPr>
          </w:p>
        </w:tc>
      </w:tr>
    </w:tbl>
    <w:p w14:paraId="139D335C" w14:textId="77777777" w:rsidR="005064BE" w:rsidRDefault="005064BE" w:rsidP="006513E6">
      <w:pPr>
        <w:pStyle w:val="Default"/>
        <w:spacing w:line="360" w:lineRule="auto"/>
        <w:ind w:right="-810"/>
        <w:rPr>
          <w:b/>
          <w:bCs/>
          <w:i/>
          <w:color w:val="auto"/>
          <w:lang w:val="bg-BG"/>
        </w:rPr>
      </w:pPr>
    </w:p>
    <w:p w14:paraId="13FD0C07" w14:textId="68A7CD39" w:rsidR="00B51A40" w:rsidRPr="008352E4" w:rsidRDefault="00533CF2" w:rsidP="006513E6">
      <w:pPr>
        <w:pStyle w:val="Default"/>
        <w:spacing w:line="360" w:lineRule="auto"/>
        <w:ind w:right="-810"/>
        <w:rPr>
          <w:b/>
          <w:bCs/>
          <w:i/>
          <w:color w:val="auto"/>
          <w:lang w:val="bg-BG"/>
        </w:rPr>
      </w:pPr>
      <w:r w:rsidRPr="008352E4">
        <w:rPr>
          <w:b/>
          <w:bCs/>
          <w:i/>
          <w:color w:val="auto"/>
          <w:lang w:val="bg-BG"/>
        </w:rPr>
        <w:t>Приоритет</w:t>
      </w:r>
      <w:r w:rsidR="008E5F1F" w:rsidRPr="008352E4">
        <w:rPr>
          <w:b/>
          <w:bCs/>
          <w:i/>
          <w:color w:val="auto"/>
          <w:lang w:val="bg-BG"/>
        </w:rPr>
        <w:t>на област</w:t>
      </w:r>
      <w:r w:rsidRPr="008352E4">
        <w:rPr>
          <w:b/>
          <w:bCs/>
          <w:i/>
          <w:color w:val="auto"/>
          <w:lang w:val="bg-BG"/>
        </w:rPr>
        <w:t xml:space="preserve"> 2. </w:t>
      </w:r>
      <w:r w:rsidR="006E2B6B" w:rsidRPr="008352E4">
        <w:rPr>
          <w:b/>
          <w:bCs/>
          <w:i/>
          <w:color w:val="auto"/>
          <w:lang w:val="bg-BG"/>
        </w:rPr>
        <w:t>Иновации и дигитална трансформация</w:t>
      </w:r>
    </w:p>
    <w:tbl>
      <w:tblPr>
        <w:tblStyle w:val="TableGrid"/>
        <w:tblW w:w="13140" w:type="dxa"/>
        <w:tblInd w:w="-5" w:type="dxa"/>
        <w:tblLook w:val="04A0" w:firstRow="1" w:lastRow="0" w:firstColumn="1" w:lastColumn="0" w:noHBand="0" w:noVBand="1"/>
      </w:tblPr>
      <w:tblGrid>
        <w:gridCol w:w="3132"/>
        <w:gridCol w:w="6408"/>
        <w:gridCol w:w="3600"/>
      </w:tblGrid>
      <w:tr w:rsidR="006E2B6B" w:rsidRPr="003D16E9" w14:paraId="0154BB01" w14:textId="43746E9B" w:rsidTr="00F97800">
        <w:trPr>
          <w:trHeight w:val="661"/>
        </w:trPr>
        <w:tc>
          <w:tcPr>
            <w:tcW w:w="3132" w:type="dxa"/>
          </w:tcPr>
          <w:p w14:paraId="6DC32ADA" w14:textId="5A21D6F5" w:rsidR="006E2B6B" w:rsidRPr="003D16E9" w:rsidRDefault="006E2B6B" w:rsidP="00CF1346">
            <w:pPr>
              <w:pStyle w:val="Default"/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Ц</w:t>
            </w:r>
            <w:r w:rsidRPr="003D16E9">
              <w:rPr>
                <w:b/>
                <w:bCs/>
                <w:lang w:val="bg-BG"/>
              </w:rPr>
              <w:t xml:space="preserve">ел </w:t>
            </w:r>
          </w:p>
        </w:tc>
        <w:tc>
          <w:tcPr>
            <w:tcW w:w="6408" w:type="dxa"/>
          </w:tcPr>
          <w:p w14:paraId="734FE3E1" w14:textId="304802C8" w:rsidR="006E2B6B" w:rsidRPr="003D16E9" w:rsidRDefault="00CF1346" w:rsidP="00CF1346">
            <w:pPr>
              <w:pStyle w:val="Default"/>
              <w:jc w:val="both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Дейност</w:t>
            </w:r>
          </w:p>
        </w:tc>
        <w:tc>
          <w:tcPr>
            <w:tcW w:w="3600" w:type="dxa"/>
          </w:tcPr>
          <w:p w14:paraId="4A05B7EC" w14:textId="2F460592" w:rsidR="006E2B6B" w:rsidRPr="003D16E9" w:rsidRDefault="006E2B6B" w:rsidP="00CF1346">
            <w:pPr>
              <w:pStyle w:val="Default"/>
              <w:jc w:val="both"/>
              <w:rPr>
                <w:b/>
                <w:bCs/>
                <w:lang w:val="bg-BG"/>
              </w:rPr>
            </w:pPr>
            <w:r w:rsidRPr="005325F2">
              <w:rPr>
                <w:b/>
                <w:bCs/>
                <w:lang w:val="bg-BG"/>
              </w:rPr>
              <w:t>Резултат/показател за изпълнение</w:t>
            </w:r>
          </w:p>
        </w:tc>
      </w:tr>
      <w:tr w:rsidR="00073FEC" w:rsidRPr="00AF0F2D" w14:paraId="56119479" w14:textId="4E47D6AD" w:rsidTr="00F97800">
        <w:trPr>
          <w:trHeight w:val="1354"/>
        </w:trPr>
        <w:tc>
          <w:tcPr>
            <w:tcW w:w="3132" w:type="dxa"/>
            <w:vMerge w:val="restart"/>
          </w:tcPr>
          <w:p w14:paraId="2A96C385" w14:textId="74C13A81" w:rsidR="00073FEC" w:rsidRPr="00DD35D6" w:rsidRDefault="00073FEC" w:rsidP="00073FEC">
            <w:pPr>
              <w:pStyle w:val="Default"/>
              <w:spacing w:line="360" w:lineRule="auto"/>
              <w:ind w:right="1044"/>
              <w:jc w:val="both"/>
              <w:rPr>
                <w:bCs/>
                <w:lang w:val="bg-BG"/>
              </w:rPr>
            </w:pPr>
            <w:bookmarkStart w:id="1" w:name="_Hlk109733832"/>
            <w:r w:rsidRPr="00073FEC">
              <w:rPr>
                <w:bCs/>
                <w:lang w:val="bg-BG"/>
              </w:rPr>
              <w:t>2.1.По-нататъшно развиване на иновациите и цифровизацията</w:t>
            </w:r>
          </w:p>
        </w:tc>
        <w:tc>
          <w:tcPr>
            <w:tcW w:w="6408" w:type="dxa"/>
            <w:tcBorders>
              <w:top w:val="nil"/>
            </w:tcBorders>
          </w:tcPr>
          <w:p w14:paraId="74D79AF5" w14:textId="5F5E6EBD" w:rsidR="00073FEC" w:rsidRPr="008352E4" w:rsidRDefault="00073FEC" w:rsidP="00073F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1C2F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1C2F5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.1. Проучване на потребностите на заинтересованите страни от иновативни промени в дейността на НИО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</w:p>
        </w:tc>
        <w:tc>
          <w:tcPr>
            <w:tcW w:w="3600" w:type="dxa"/>
            <w:tcBorders>
              <w:top w:val="nil"/>
            </w:tcBorders>
          </w:tcPr>
          <w:p w14:paraId="073AFA2F" w14:textId="41FDBE96" w:rsidR="00073FEC" w:rsidRPr="008352E4" w:rsidRDefault="00073FEC" w:rsidP="00073FEC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брой проучване</w:t>
            </w:r>
          </w:p>
        </w:tc>
      </w:tr>
      <w:bookmarkEnd w:id="1"/>
      <w:tr w:rsidR="00073FEC" w:rsidRPr="00764937" w14:paraId="3B44AB77" w14:textId="77777777" w:rsidTr="00F97800">
        <w:trPr>
          <w:trHeight w:val="1786"/>
        </w:trPr>
        <w:tc>
          <w:tcPr>
            <w:tcW w:w="3132" w:type="dxa"/>
            <w:vMerge/>
          </w:tcPr>
          <w:p w14:paraId="7C32587B" w14:textId="77777777" w:rsidR="00073FEC" w:rsidRPr="00DD35D6" w:rsidRDefault="00073FEC" w:rsidP="00CF1346">
            <w:pPr>
              <w:pStyle w:val="Default"/>
              <w:spacing w:line="360" w:lineRule="auto"/>
              <w:ind w:right="594"/>
              <w:jc w:val="both"/>
              <w:rPr>
                <w:color w:val="auto"/>
                <w:lang w:val="bg-BG"/>
              </w:rPr>
            </w:pPr>
          </w:p>
        </w:tc>
        <w:tc>
          <w:tcPr>
            <w:tcW w:w="6408" w:type="dxa"/>
            <w:tcBorders>
              <w:right w:val="single" w:sz="4" w:space="0" w:color="auto"/>
            </w:tcBorders>
          </w:tcPr>
          <w:p w14:paraId="3279514F" w14:textId="1C7630CA" w:rsidR="00073FEC" w:rsidRPr="00073FEC" w:rsidRDefault="00073FEC" w:rsidP="000A470E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2.1.2. </w:t>
            </w:r>
            <w:r w:rsidRPr="00073F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Подобряване на процеса на инспектиране чрез използване на изкуствен интелект за обработка и анализ на данните, събрани чрез инструментите в Електронната платформа за инспектиране (ЕПИ)</w:t>
            </w:r>
          </w:p>
        </w:tc>
        <w:tc>
          <w:tcPr>
            <w:tcW w:w="3600" w:type="dxa"/>
            <w:tcBorders>
              <w:left w:val="single" w:sz="4" w:space="0" w:color="auto"/>
            </w:tcBorders>
          </w:tcPr>
          <w:p w14:paraId="73310974" w14:textId="02F5E89D" w:rsidR="00073FEC" w:rsidRPr="00073FEC" w:rsidRDefault="00073FEC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 бр. доклади с приложен ИИ</w:t>
            </w:r>
          </w:p>
        </w:tc>
      </w:tr>
      <w:tr w:rsidR="00073FEC" w:rsidRPr="00764937" w14:paraId="33CC47D3" w14:textId="4F3E3DA5" w:rsidTr="00F97800">
        <w:tc>
          <w:tcPr>
            <w:tcW w:w="3132" w:type="dxa"/>
            <w:vMerge/>
          </w:tcPr>
          <w:p w14:paraId="7CF2B28B" w14:textId="77777777" w:rsidR="00073FEC" w:rsidRPr="003D16E9" w:rsidRDefault="00073FEC" w:rsidP="00CF1346">
            <w:pPr>
              <w:pStyle w:val="Default"/>
              <w:spacing w:line="360" w:lineRule="auto"/>
              <w:jc w:val="both"/>
              <w:rPr>
                <w:lang w:val="bg-BG"/>
              </w:rPr>
            </w:pPr>
          </w:p>
        </w:tc>
        <w:tc>
          <w:tcPr>
            <w:tcW w:w="6408" w:type="dxa"/>
          </w:tcPr>
          <w:p w14:paraId="05B87F3A" w14:textId="4890415E" w:rsidR="00073FEC" w:rsidRPr="00CF1346" w:rsidRDefault="00073FEC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Продължаване на практиките за иновативно обучение на външни инспектори.</w:t>
            </w:r>
          </w:p>
        </w:tc>
        <w:tc>
          <w:tcPr>
            <w:tcW w:w="3600" w:type="dxa"/>
          </w:tcPr>
          <w:p w14:paraId="13B9D365" w14:textId="274319CC" w:rsidR="00073FEC" w:rsidRPr="00CF1346" w:rsidRDefault="00073FEC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програм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обучение за външен инспектор</w:t>
            </w:r>
          </w:p>
        </w:tc>
      </w:tr>
      <w:tr w:rsidR="00073FEC" w:rsidRPr="00D21712" w14:paraId="22DE0E8F" w14:textId="3BF41A86" w:rsidTr="00F97800">
        <w:trPr>
          <w:trHeight w:val="838"/>
        </w:trPr>
        <w:tc>
          <w:tcPr>
            <w:tcW w:w="3132" w:type="dxa"/>
            <w:vMerge/>
          </w:tcPr>
          <w:p w14:paraId="1498030D" w14:textId="77777777" w:rsidR="00073FEC" w:rsidRPr="003D16E9" w:rsidRDefault="00073FEC" w:rsidP="00CF1346">
            <w:pPr>
              <w:pStyle w:val="Default"/>
              <w:spacing w:line="360" w:lineRule="auto"/>
              <w:jc w:val="both"/>
              <w:rPr>
                <w:lang w:val="bg-BG"/>
              </w:rPr>
            </w:pPr>
          </w:p>
        </w:tc>
        <w:tc>
          <w:tcPr>
            <w:tcW w:w="6408" w:type="dxa"/>
          </w:tcPr>
          <w:p w14:paraId="26B9CC56" w14:textId="1A5F56D5" w:rsidR="00073FEC" w:rsidRPr="00CF1346" w:rsidRDefault="00073FEC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Участие на служителите от НИО в различни форуми за обмяна на добри и иновативни практики.</w:t>
            </w:r>
          </w:p>
        </w:tc>
        <w:tc>
          <w:tcPr>
            <w:tcW w:w="3600" w:type="dxa"/>
          </w:tcPr>
          <w:p w14:paraId="09F54ED6" w14:textId="607F4FE0" w:rsidR="00073FEC" w:rsidRPr="00093451" w:rsidRDefault="00073FEC" w:rsidP="00093451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2 </w:t>
            </w:r>
            <w:r w:rsidRPr="00093451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бр. форуми</w:t>
            </w:r>
          </w:p>
        </w:tc>
      </w:tr>
      <w:tr w:rsidR="008E5F1F" w:rsidRPr="00764937" w14:paraId="03BBD2D7" w14:textId="77777777" w:rsidTr="00F97800">
        <w:trPr>
          <w:trHeight w:val="1480"/>
        </w:trPr>
        <w:tc>
          <w:tcPr>
            <w:tcW w:w="3132" w:type="dxa"/>
            <w:vMerge w:val="restart"/>
          </w:tcPr>
          <w:p w14:paraId="47082AA1" w14:textId="5B82EB7B" w:rsidR="008E5F1F" w:rsidRPr="00CF1346" w:rsidRDefault="00CF1346" w:rsidP="00CF1346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  <w:r w:rsidRPr="00CF1346">
              <w:rPr>
                <w:color w:val="auto"/>
                <w:lang w:val="bg-BG"/>
              </w:rPr>
              <w:t>2</w:t>
            </w:r>
            <w:r w:rsidRPr="00D22CF0">
              <w:rPr>
                <w:color w:val="auto"/>
                <w:lang w:val="bg-BG"/>
              </w:rPr>
              <w:t>.</w:t>
            </w:r>
            <w:r w:rsidR="00073FEC">
              <w:rPr>
                <w:color w:val="auto"/>
                <w:lang w:val="bg-BG"/>
              </w:rPr>
              <w:t>2</w:t>
            </w:r>
            <w:r w:rsidRPr="00D22CF0">
              <w:rPr>
                <w:color w:val="auto"/>
                <w:lang w:val="bg-BG"/>
              </w:rPr>
              <w:t xml:space="preserve">. </w:t>
            </w:r>
            <w:r w:rsidR="008E5F1F" w:rsidRPr="00D22CF0">
              <w:rPr>
                <w:color w:val="auto"/>
                <w:lang w:val="bg-BG"/>
              </w:rPr>
              <w:t>Управление, базирано на данни</w:t>
            </w:r>
          </w:p>
        </w:tc>
        <w:tc>
          <w:tcPr>
            <w:tcW w:w="6408" w:type="dxa"/>
          </w:tcPr>
          <w:p w14:paraId="1F584F83" w14:textId="6FBCB9C1" w:rsidR="008E5F1F" w:rsidRPr="008B0506" w:rsidRDefault="008E5F1F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  <w:r w:rsidRP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073F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.1. Достъпност, видимост и проследимост на данните и необходимата информация за качествено извършване на инспекции и за цялостната дейност на НИО.</w:t>
            </w:r>
          </w:p>
        </w:tc>
        <w:tc>
          <w:tcPr>
            <w:tcW w:w="3600" w:type="dxa"/>
          </w:tcPr>
          <w:p w14:paraId="73D93BD4" w14:textId="0369F0E9" w:rsidR="00D22CF0" w:rsidRPr="00D22CF0" w:rsidRDefault="008E5F1F" w:rsidP="00F9780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D22CF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3 бр. актуализации на базата данни на външните инспектори</w:t>
            </w:r>
          </w:p>
          <w:p w14:paraId="19EF1315" w14:textId="51C01EC1" w:rsidR="00CF1346" w:rsidRPr="008B0506" w:rsidRDefault="00CF1346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  <w:lang w:val="bg-BG"/>
              </w:rPr>
            </w:pPr>
          </w:p>
        </w:tc>
      </w:tr>
      <w:tr w:rsidR="008E5F1F" w:rsidRPr="00D21712" w14:paraId="12E76CEB" w14:textId="77777777" w:rsidTr="00F97800">
        <w:trPr>
          <w:trHeight w:val="895"/>
        </w:trPr>
        <w:tc>
          <w:tcPr>
            <w:tcW w:w="3132" w:type="dxa"/>
            <w:vMerge/>
          </w:tcPr>
          <w:p w14:paraId="50E4A071" w14:textId="77777777" w:rsidR="008E5F1F" w:rsidRPr="008E5F1F" w:rsidRDefault="008E5F1F" w:rsidP="00CF1346">
            <w:pPr>
              <w:pStyle w:val="Default"/>
              <w:numPr>
                <w:ilvl w:val="1"/>
                <w:numId w:val="14"/>
              </w:numPr>
              <w:spacing w:line="360" w:lineRule="auto"/>
              <w:jc w:val="both"/>
              <w:rPr>
                <w:color w:val="92D050"/>
                <w:lang w:val="bg-BG"/>
              </w:rPr>
            </w:pPr>
          </w:p>
        </w:tc>
        <w:tc>
          <w:tcPr>
            <w:tcW w:w="6408" w:type="dxa"/>
          </w:tcPr>
          <w:p w14:paraId="6DEBE84A" w14:textId="48F2D40A" w:rsidR="008E5F1F" w:rsidRPr="00CF1346" w:rsidRDefault="008E5F1F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</w:t>
            </w:r>
            <w:r w:rsidR="00073FEC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.2. Електронно съхранение на информация (електронни досиета от инспекции).</w:t>
            </w:r>
          </w:p>
        </w:tc>
        <w:tc>
          <w:tcPr>
            <w:tcW w:w="3600" w:type="dxa"/>
          </w:tcPr>
          <w:p w14:paraId="0E3B458A" w14:textId="7AEF8C7D" w:rsidR="008E5F1F" w:rsidRPr="00CF1346" w:rsidRDefault="008E5F1F" w:rsidP="00CF1346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0432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CF134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електронни досиета на инспекции</w:t>
            </w:r>
          </w:p>
        </w:tc>
      </w:tr>
    </w:tbl>
    <w:p w14:paraId="3EEC37CE" w14:textId="349D2A72" w:rsidR="00B51A40" w:rsidRDefault="00B51A40" w:rsidP="00CF1346">
      <w:pPr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14:paraId="0C7236CD" w14:textId="6F92E5FB" w:rsidR="008E5F1F" w:rsidRPr="007B02C8" w:rsidRDefault="008E5F1F" w:rsidP="0011757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7B02C8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Приоритетна област 3 Общност и свързаност</w:t>
      </w:r>
    </w:p>
    <w:tbl>
      <w:tblPr>
        <w:tblStyle w:val="TableGrid"/>
        <w:tblW w:w="13140" w:type="dxa"/>
        <w:tblLook w:val="04A0" w:firstRow="1" w:lastRow="0" w:firstColumn="1" w:lastColumn="0" w:noHBand="0" w:noVBand="1"/>
      </w:tblPr>
      <w:tblGrid>
        <w:gridCol w:w="3132"/>
        <w:gridCol w:w="6403"/>
        <w:gridCol w:w="3605"/>
      </w:tblGrid>
      <w:tr w:rsidR="008E5F1F" w:rsidRPr="003D16E9" w14:paraId="7FC26619" w14:textId="77777777" w:rsidTr="00F97800">
        <w:trPr>
          <w:trHeight w:val="661"/>
        </w:trPr>
        <w:tc>
          <w:tcPr>
            <w:tcW w:w="3132" w:type="dxa"/>
          </w:tcPr>
          <w:p w14:paraId="66843BC2" w14:textId="77777777" w:rsidR="008E5F1F" w:rsidRPr="003D16E9" w:rsidRDefault="008E5F1F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Ц</w:t>
            </w:r>
            <w:r w:rsidRPr="003D16E9">
              <w:rPr>
                <w:b/>
                <w:bCs/>
                <w:lang w:val="bg-BG"/>
              </w:rPr>
              <w:t xml:space="preserve">ел </w:t>
            </w:r>
          </w:p>
        </w:tc>
        <w:tc>
          <w:tcPr>
            <w:tcW w:w="6403" w:type="dxa"/>
          </w:tcPr>
          <w:p w14:paraId="79F56953" w14:textId="77777777" w:rsidR="008E5F1F" w:rsidRPr="003D16E9" w:rsidRDefault="008E5F1F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 w:rsidRPr="003D16E9">
              <w:rPr>
                <w:b/>
                <w:bCs/>
                <w:lang w:val="bg-BG"/>
              </w:rPr>
              <w:t>Мярка</w:t>
            </w:r>
          </w:p>
        </w:tc>
        <w:tc>
          <w:tcPr>
            <w:tcW w:w="3605" w:type="dxa"/>
          </w:tcPr>
          <w:p w14:paraId="56D68BEA" w14:textId="77777777" w:rsidR="008E5F1F" w:rsidRPr="003D16E9" w:rsidRDefault="008E5F1F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 w:rsidRPr="005325F2">
              <w:rPr>
                <w:b/>
                <w:bCs/>
                <w:lang w:val="bg-BG"/>
              </w:rPr>
              <w:t>Резултат/показател за изпълнение</w:t>
            </w:r>
          </w:p>
        </w:tc>
      </w:tr>
      <w:tr w:rsidR="007752B5" w:rsidRPr="00764937" w14:paraId="3EF880D9" w14:textId="77777777" w:rsidTr="00F97800">
        <w:trPr>
          <w:trHeight w:val="2898"/>
        </w:trPr>
        <w:tc>
          <w:tcPr>
            <w:tcW w:w="3132" w:type="dxa"/>
            <w:vMerge w:val="restart"/>
          </w:tcPr>
          <w:p w14:paraId="50D74123" w14:textId="2B632E15" w:rsidR="007752B5" w:rsidRPr="004E43C1" w:rsidRDefault="007752B5" w:rsidP="00A446DC">
            <w:pPr>
              <w:pStyle w:val="Default"/>
              <w:spacing w:line="360" w:lineRule="auto"/>
              <w:jc w:val="both"/>
              <w:rPr>
                <w:lang w:val="bg-BG"/>
              </w:rPr>
            </w:pPr>
            <w:r w:rsidRPr="00473CDA">
              <w:rPr>
                <w:color w:val="auto"/>
                <w:lang w:val="bg-BG"/>
              </w:rPr>
              <w:t>3.</w:t>
            </w:r>
            <w:r w:rsidR="009C5F2B">
              <w:rPr>
                <w:color w:val="auto"/>
                <w:lang w:val="bg-BG"/>
              </w:rPr>
              <w:t>1</w:t>
            </w:r>
            <w:r w:rsidRPr="00473CDA">
              <w:rPr>
                <w:color w:val="auto"/>
                <w:lang w:val="bg-BG"/>
              </w:rPr>
              <w:t>. Партньорство със заинтересовани страни, включително международно</w:t>
            </w:r>
          </w:p>
        </w:tc>
        <w:tc>
          <w:tcPr>
            <w:tcW w:w="6403" w:type="dxa"/>
          </w:tcPr>
          <w:p w14:paraId="03CDD40E" w14:textId="65B81B5A" w:rsidR="007752B5" w:rsidRPr="00473CDA" w:rsidRDefault="007752B5" w:rsidP="00473CD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C5F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.1. Поддържане на партньорски взаимоотношения с МОН, РУО, висши училища, детски градини и училища, родителски и ученически организации, неправителствени организации, синдикални и работодателски организации и др.</w:t>
            </w:r>
          </w:p>
        </w:tc>
        <w:tc>
          <w:tcPr>
            <w:tcW w:w="3605" w:type="dxa"/>
          </w:tcPr>
          <w:p w14:paraId="0A4CCA45" w14:textId="06ACB1A8" w:rsidR="007752B5" w:rsidRPr="00473CDA" w:rsidRDefault="007752B5" w:rsidP="00541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бр. анализ на обратната връзка от регионалните управления на образованието относно оказаната методическа подкрепа за изпълнение на препоръките от инспекциите </w:t>
            </w:r>
          </w:p>
        </w:tc>
      </w:tr>
      <w:tr w:rsidR="00C0603A" w:rsidRPr="00D21712" w14:paraId="574829A0" w14:textId="77777777" w:rsidTr="00F97800">
        <w:trPr>
          <w:trHeight w:val="1520"/>
        </w:trPr>
        <w:tc>
          <w:tcPr>
            <w:tcW w:w="3132" w:type="dxa"/>
            <w:vMerge/>
          </w:tcPr>
          <w:p w14:paraId="35670E87" w14:textId="77777777" w:rsidR="00C0603A" w:rsidRPr="004E43C1" w:rsidRDefault="00C0603A" w:rsidP="00C0603A">
            <w:pPr>
              <w:pStyle w:val="Default"/>
              <w:spacing w:line="360" w:lineRule="auto"/>
              <w:jc w:val="both"/>
              <w:rPr>
                <w:color w:val="92D050"/>
                <w:lang w:val="bg-BG"/>
              </w:rPr>
            </w:pPr>
          </w:p>
        </w:tc>
        <w:tc>
          <w:tcPr>
            <w:tcW w:w="6403" w:type="dxa"/>
          </w:tcPr>
          <w:p w14:paraId="4DA52064" w14:textId="4B5765EA" w:rsidR="00C0603A" w:rsidRPr="00CE60DE" w:rsidRDefault="00C0603A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CE60D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C5F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CE60D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 w:rsid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CE60D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 </w:t>
            </w:r>
            <w:r w:rsidR="001B617A" w:rsidRPr="001B617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Продължаващо партньорство със SICI чрез участие за обмен на иновативни решения за ефективно провеждане на процеса на инспектиране и учене</w:t>
            </w:r>
          </w:p>
        </w:tc>
        <w:tc>
          <w:tcPr>
            <w:tcW w:w="3605" w:type="dxa"/>
          </w:tcPr>
          <w:p w14:paraId="52D883E1" w14:textId="2ECC3303" w:rsidR="00C0603A" w:rsidRPr="00CE60DE" w:rsidRDefault="007752B5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1B617A" w:rsidRPr="001B617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участия в работни срещи</w:t>
            </w:r>
          </w:p>
        </w:tc>
      </w:tr>
      <w:tr w:rsidR="00C0603A" w:rsidRPr="00764937" w14:paraId="22997F1F" w14:textId="77777777" w:rsidTr="00F97800">
        <w:trPr>
          <w:trHeight w:val="2156"/>
        </w:trPr>
        <w:tc>
          <w:tcPr>
            <w:tcW w:w="3132" w:type="dxa"/>
            <w:vMerge w:val="restart"/>
          </w:tcPr>
          <w:p w14:paraId="3B8FC1BB" w14:textId="6BD9EB8C" w:rsidR="00C0603A" w:rsidRPr="00E033FB" w:rsidRDefault="00C0603A" w:rsidP="00C0603A">
            <w:pPr>
              <w:pStyle w:val="Default"/>
              <w:spacing w:line="360" w:lineRule="auto"/>
              <w:jc w:val="both"/>
              <w:rPr>
                <w:color w:val="92D050"/>
                <w:lang w:val="bg-BG"/>
              </w:rPr>
            </w:pPr>
            <w:r w:rsidRPr="009413DF">
              <w:rPr>
                <w:color w:val="auto"/>
                <w:lang w:val="bg-BG"/>
              </w:rPr>
              <w:lastRenderedPageBreak/>
              <w:t>3.</w:t>
            </w:r>
            <w:r w:rsidR="009C5F2B">
              <w:rPr>
                <w:color w:val="auto"/>
                <w:lang w:val="bg-BG"/>
              </w:rPr>
              <w:t>2</w:t>
            </w:r>
            <w:r w:rsidRPr="009413DF">
              <w:rPr>
                <w:color w:val="auto"/>
                <w:lang w:val="bg-BG"/>
              </w:rPr>
              <w:t>. Публичност на дейността на НИО</w:t>
            </w:r>
          </w:p>
        </w:tc>
        <w:tc>
          <w:tcPr>
            <w:tcW w:w="6403" w:type="dxa"/>
          </w:tcPr>
          <w:p w14:paraId="150801B9" w14:textId="21D0F660" w:rsidR="00C0603A" w:rsidRPr="002B7AF2" w:rsidRDefault="00C0603A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C5F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.1. Осигуряване на публичност на обобщените резултатите от проведеното инспектиране и получените оценки на качеството на образование по области и критерии на инспектиране. </w:t>
            </w:r>
          </w:p>
        </w:tc>
        <w:tc>
          <w:tcPr>
            <w:tcW w:w="3605" w:type="dxa"/>
          </w:tcPr>
          <w:p w14:paraId="6F36C110" w14:textId="08255E7B" w:rsidR="00C0603A" w:rsidRPr="002B7AF2" w:rsidRDefault="002B7AF2" w:rsidP="002B7A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</w:t>
            </w:r>
            <w:r w:rsidR="00C0603A"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бр. публикувана Обобщена информация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за оценките и насоките от проведените инспекции на интернет страницата на НИО</w:t>
            </w:r>
          </w:p>
        </w:tc>
      </w:tr>
      <w:tr w:rsidR="00C0603A" w:rsidRPr="00764937" w14:paraId="59E86CCB" w14:textId="77777777" w:rsidTr="00F97800">
        <w:trPr>
          <w:trHeight w:val="2152"/>
        </w:trPr>
        <w:tc>
          <w:tcPr>
            <w:tcW w:w="3132" w:type="dxa"/>
            <w:vMerge/>
          </w:tcPr>
          <w:p w14:paraId="3F2809F4" w14:textId="77777777" w:rsidR="00C0603A" w:rsidRPr="00E033FB" w:rsidRDefault="00C0603A" w:rsidP="00C0603A">
            <w:pPr>
              <w:pStyle w:val="Default"/>
              <w:spacing w:line="360" w:lineRule="auto"/>
              <w:jc w:val="both"/>
              <w:rPr>
                <w:color w:val="92D050"/>
                <w:lang w:val="bg-BG"/>
              </w:rPr>
            </w:pPr>
          </w:p>
        </w:tc>
        <w:tc>
          <w:tcPr>
            <w:tcW w:w="6403" w:type="dxa"/>
          </w:tcPr>
          <w:p w14:paraId="7E12BAF1" w14:textId="5851566E" w:rsidR="00C0603A" w:rsidRPr="00DF3E3E" w:rsidRDefault="00C0603A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C5F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.2. Осигуряване на публичност на осигуреното качество на образованието в институциите от системата на предучилищното и училищното образование.</w:t>
            </w:r>
            <w:r w:rsidRPr="002B7AF2">
              <w:rPr>
                <w:lang w:val="bg-BG"/>
              </w:rPr>
              <w:t xml:space="preserve"> 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(публикуване на резюмета на доклади от инспекции, анализи, доклади, изследвания и др.).</w:t>
            </w:r>
          </w:p>
        </w:tc>
        <w:tc>
          <w:tcPr>
            <w:tcW w:w="3605" w:type="dxa"/>
          </w:tcPr>
          <w:p w14:paraId="2F9A9F92" w14:textId="611CF833" w:rsidR="00C0603A" w:rsidRPr="002B7AF2" w:rsidRDefault="002B7AF2" w:rsidP="002B7AF2">
            <w:pPr>
              <w:spacing w:line="360" w:lineRule="auto"/>
              <w:jc w:val="both"/>
              <w:rPr>
                <w:rFonts w:ascii="Times New Roman" w:hAnsi="Times New Roman" w:cs="Times New Roman"/>
                <w:color w:val="92D050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1B617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C0603A"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резюмета на доклади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, публикувани на интернет страницата на НИО</w:t>
            </w:r>
          </w:p>
        </w:tc>
      </w:tr>
      <w:tr w:rsidR="009413DF" w:rsidRPr="002B7AF2" w14:paraId="78879210" w14:textId="77777777" w:rsidTr="00F97800">
        <w:trPr>
          <w:trHeight w:val="1057"/>
        </w:trPr>
        <w:tc>
          <w:tcPr>
            <w:tcW w:w="3132" w:type="dxa"/>
            <w:vMerge/>
          </w:tcPr>
          <w:p w14:paraId="3BC99C41" w14:textId="77777777" w:rsidR="009413DF" w:rsidRPr="00E033FB" w:rsidRDefault="009413DF" w:rsidP="00C0603A">
            <w:pPr>
              <w:pStyle w:val="Default"/>
              <w:spacing w:line="360" w:lineRule="auto"/>
              <w:jc w:val="both"/>
              <w:rPr>
                <w:color w:val="92D050"/>
                <w:lang w:val="bg-BG"/>
              </w:rPr>
            </w:pPr>
          </w:p>
        </w:tc>
        <w:tc>
          <w:tcPr>
            <w:tcW w:w="6403" w:type="dxa"/>
          </w:tcPr>
          <w:p w14:paraId="407C30DF" w14:textId="624F7D27" w:rsidR="009413DF" w:rsidRPr="002B7AF2" w:rsidRDefault="009413DF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</w:t>
            </w:r>
            <w:r w:rsidR="009C5F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.3. Разпространение на целите и дейностите на НИО при участие в различни форуми, срещи и проекти.</w:t>
            </w:r>
          </w:p>
        </w:tc>
        <w:tc>
          <w:tcPr>
            <w:tcW w:w="3605" w:type="dxa"/>
          </w:tcPr>
          <w:p w14:paraId="776BAAE2" w14:textId="540BC106" w:rsidR="009413DF" w:rsidRPr="002B7AF2" w:rsidRDefault="006F0AAF" w:rsidP="002B7A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9413DF"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участия във форуми</w:t>
            </w:r>
          </w:p>
        </w:tc>
      </w:tr>
      <w:tr w:rsidR="00C0603A" w:rsidRPr="00D21712" w14:paraId="4F80F0F4" w14:textId="77777777" w:rsidTr="00F97800">
        <w:trPr>
          <w:trHeight w:val="535"/>
        </w:trPr>
        <w:tc>
          <w:tcPr>
            <w:tcW w:w="3132" w:type="dxa"/>
            <w:vMerge/>
          </w:tcPr>
          <w:p w14:paraId="0AE423A4" w14:textId="77777777" w:rsidR="00C0603A" w:rsidRPr="00E033FB" w:rsidRDefault="00C0603A" w:rsidP="00C0603A">
            <w:pPr>
              <w:pStyle w:val="Default"/>
              <w:spacing w:line="360" w:lineRule="auto"/>
              <w:jc w:val="both"/>
              <w:rPr>
                <w:color w:val="92D050"/>
                <w:lang w:val="bg-BG"/>
              </w:rPr>
            </w:pPr>
          </w:p>
        </w:tc>
        <w:tc>
          <w:tcPr>
            <w:tcW w:w="6403" w:type="dxa"/>
          </w:tcPr>
          <w:p w14:paraId="6D380026" w14:textId="5F486B2E" w:rsidR="00C0603A" w:rsidRPr="002B7AF2" w:rsidRDefault="00C0603A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3.3.4. Изготвяне на публикации от участия в проекти, форуми, дебати.</w:t>
            </w:r>
          </w:p>
        </w:tc>
        <w:tc>
          <w:tcPr>
            <w:tcW w:w="3605" w:type="dxa"/>
          </w:tcPr>
          <w:p w14:paraId="186AAD24" w14:textId="4D7CA7F3" w:rsidR="00C0603A" w:rsidRPr="002B7AF2" w:rsidRDefault="00F3332C" w:rsidP="00C0603A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</w:t>
            </w:r>
            <w:r w:rsidR="00C0603A" w:rsidRPr="002B7AF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публикации</w:t>
            </w:r>
          </w:p>
        </w:tc>
      </w:tr>
    </w:tbl>
    <w:p w14:paraId="31D22939" w14:textId="7BA6018D" w:rsidR="008E5F1F" w:rsidRPr="00A02D7D" w:rsidRDefault="008E5F1F" w:rsidP="00117572">
      <w:pPr>
        <w:rPr>
          <w:rFonts w:ascii="Times New Roman" w:hAnsi="Times New Roman" w:cs="Times New Roman"/>
          <w:b/>
          <w:bCs/>
          <w:i/>
          <w:iCs/>
          <w:color w:val="92D050"/>
          <w:sz w:val="24"/>
          <w:szCs w:val="24"/>
          <w:lang w:val="bg-BG"/>
        </w:rPr>
      </w:pPr>
    </w:p>
    <w:p w14:paraId="2A96846C" w14:textId="440B4506" w:rsidR="00281292" w:rsidRPr="002B7AF2" w:rsidRDefault="00281292" w:rsidP="0011757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  <w:r w:rsidRPr="002B7AF2"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  <w:t>Приоритетна област 4 Устойчиво развитие, култура и социална отговорност</w:t>
      </w:r>
    </w:p>
    <w:tbl>
      <w:tblPr>
        <w:tblStyle w:val="TableGrid"/>
        <w:tblW w:w="13145" w:type="dxa"/>
        <w:tblInd w:w="-5" w:type="dxa"/>
        <w:tblLook w:val="04A0" w:firstRow="1" w:lastRow="0" w:firstColumn="1" w:lastColumn="0" w:noHBand="0" w:noVBand="1"/>
      </w:tblPr>
      <w:tblGrid>
        <w:gridCol w:w="3133"/>
        <w:gridCol w:w="6407"/>
        <w:gridCol w:w="3605"/>
      </w:tblGrid>
      <w:tr w:rsidR="00281292" w:rsidRPr="003D16E9" w14:paraId="45521026" w14:textId="77777777" w:rsidTr="00AC2C2C">
        <w:trPr>
          <w:trHeight w:val="661"/>
        </w:trPr>
        <w:tc>
          <w:tcPr>
            <w:tcW w:w="3133" w:type="dxa"/>
          </w:tcPr>
          <w:p w14:paraId="357B85CA" w14:textId="77777777" w:rsidR="00281292" w:rsidRPr="003D16E9" w:rsidRDefault="00281292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>
              <w:rPr>
                <w:b/>
                <w:bCs/>
                <w:lang w:val="bg-BG"/>
              </w:rPr>
              <w:t>Ц</w:t>
            </w:r>
            <w:r w:rsidRPr="003D16E9">
              <w:rPr>
                <w:b/>
                <w:bCs/>
                <w:lang w:val="bg-BG"/>
              </w:rPr>
              <w:t xml:space="preserve">ел </w:t>
            </w:r>
          </w:p>
        </w:tc>
        <w:tc>
          <w:tcPr>
            <w:tcW w:w="6407" w:type="dxa"/>
          </w:tcPr>
          <w:p w14:paraId="5EC85BFD" w14:textId="77777777" w:rsidR="00281292" w:rsidRPr="003D16E9" w:rsidRDefault="00281292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 w:rsidRPr="003D16E9">
              <w:rPr>
                <w:b/>
                <w:bCs/>
                <w:lang w:val="bg-BG"/>
              </w:rPr>
              <w:t>Мярка</w:t>
            </w:r>
          </w:p>
        </w:tc>
        <w:tc>
          <w:tcPr>
            <w:tcW w:w="3605" w:type="dxa"/>
          </w:tcPr>
          <w:p w14:paraId="36ACD148" w14:textId="77777777" w:rsidR="00AC2C2C" w:rsidRDefault="00281292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 w:rsidRPr="005325F2">
              <w:rPr>
                <w:b/>
                <w:bCs/>
                <w:lang w:val="bg-BG"/>
              </w:rPr>
              <w:t xml:space="preserve">Резултат/показател за </w:t>
            </w:r>
          </w:p>
          <w:p w14:paraId="477DEF4C" w14:textId="36D579C2" w:rsidR="00281292" w:rsidRPr="003D16E9" w:rsidRDefault="00281292" w:rsidP="00541EF2">
            <w:pPr>
              <w:pStyle w:val="Default"/>
              <w:jc w:val="center"/>
              <w:rPr>
                <w:b/>
                <w:bCs/>
                <w:lang w:val="bg-BG"/>
              </w:rPr>
            </w:pPr>
            <w:r w:rsidRPr="005325F2">
              <w:rPr>
                <w:b/>
                <w:bCs/>
                <w:lang w:val="bg-BG"/>
              </w:rPr>
              <w:t>изпълнение</w:t>
            </w:r>
          </w:p>
        </w:tc>
      </w:tr>
      <w:tr w:rsidR="00281292" w:rsidRPr="00764937" w14:paraId="325183FB" w14:textId="77777777" w:rsidTr="00AC2C2C">
        <w:trPr>
          <w:trHeight w:val="1273"/>
        </w:trPr>
        <w:tc>
          <w:tcPr>
            <w:tcW w:w="3133" w:type="dxa"/>
            <w:vMerge w:val="restart"/>
          </w:tcPr>
          <w:p w14:paraId="78425DF7" w14:textId="4517337F" w:rsidR="00281292" w:rsidRPr="008C746C" w:rsidRDefault="00281292" w:rsidP="00541EF2">
            <w:pPr>
              <w:pStyle w:val="Default"/>
              <w:spacing w:line="360" w:lineRule="auto"/>
              <w:ind w:right="1044"/>
              <w:jc w:val="both"/>
              <w:rPr>
                <w:lang w:val="bg-BG"/>
              </w:rPr>
            </w:pPr>
            <w:r w:rsidRPr="009413DF">
              <w:rPr>
                <w:color w:val="auto"/>
                <w:lang w:val="bg-BG"/>
              </w:rPr>
              <w:t xml:space="preserve">4.1 </w:t>
            </w:r>
            <w:r w:rsidR="00D03830">
              <w:rPr>
                <w:color w:val="auto"/>
                <w:lang w:val="bg-BG"/>
              </w:rPr>
              <w:t>С</w:t>
            </w:r>
            <w:r w:rsidRPr="009413DF">
              <w:rPr>
                <w:color w:val="auto"/>
                <w:lang w:val="bg-BG"/>
              </w:rPr>
              <w:t>оциална отговорност</w:t>
            </w:r>
          </w:p>
        </w:tc>
        <w:tc>
          <w:tcPr>
            <w:tcW w:w="6407" w:type="dxa"/>
          </w:tcPr>
          <w:p w14:paraId="251BB69B" w14:textId="287C6B5E" w:rsidR="00281292" w:rsidRPr="007752B5" w:rsidRDefault="00281292" w:rsidP="0028129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4.1.1. </w:t>
            </w:r>
            <w:r w:rsidR="00107E13"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</w:t>
            </w: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ъздаване на условия за разпространение на добри практики</w:t>
            </w:r>
            <w:r w:rsidR="00A441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 училища </w:t>
            </w: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за качествено образование и управление. </w:t>
            </w:r>
          </w:p>
        </w:tc>
        <w:tc>
          <w:tcPr>
            <w:tcW w:w="3605" w:type="dxa"/>
          </w:tcPr>
          <w:p w14:paraId="3339251C" w14:textId="33178600" w:rsidR="00281292" w:rsidRPr="007752B5" w:rsidRDefault="00722AB0" w:rsidP="00541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бр. форум</w:t>
            </w:r>
            <w:r w:rsidR="00A441F8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„Знак за качество“</w:t>
            </w:r>
          </w:p>
        </w:tc>
      </w:tr>
      <w:tr w:rsidR="009413DF" w:rsidRPr="009413DF" w14:paraId="2C7F3828" w14:textId="77777777" w:rsidTr="00AC2C2C">
        <w:trPr>
          <w:trHeight w:val="1273"/>
        </w:trPr>
        <w:tc>
          <w:tcPr>
            <w:tcW w:w="3133" w:type="dxa"/>
            <w:vMerge/>
          </w:tcPr>
          <w:p w14:paraId="3BB0E5DD" w14:textId="77777777" w:rsidR="009413DF" w:rsidRPr="009413DF" w:rsidRDefault="009413DF" w:rsidP="00541EF2">
            <w:pPr>
              <w:pStyle w:val="Default"/>
              <w:spacing w:line="360" w:lineRule="auto"/>
              <w:ind w:right="1044"/>
              <w:jc w:val="both"/>
              <w:rPr>
                <w:color w:val="auto"/>
                <w:lang w:val="bg-BG"/>
              </w:rPr>
            </w:pPr>
          </w:p>
        </w:tc>
        <w:tc>
          <w:tcPr>
            <w:tcW w:w="6407" w:type="dxa"/>
          </w:tcPr>
          <w:p w14:paraId="0C6F2B13" w14:textId="4231DACF" w:rsidR="009413DF" w:rsidRPr="009413DF" w:rsidRDefault="00E104A4" w:rsidP="0028129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4.1.2</w:t>
            </w: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Партньорство и екипност между служителите в НИО (изпълнение на екипни задачи, обмяна на проучени практики и опит по проекти или обучения).</w:t>
            </w:r>
          </w:p>
        </w:tc>
        <w:tc>
          <w:tcPr>
            <w:tcW w:w="3605" w:type="dxa"/>
          </w:tcPr>
          <w:p w14:paraId="1FD43EF0" w14:textId="32BEB985" w:rsidR="009413DF" w:rsidRPr="009413DF" w:rsidRDefault="00E104A4" w:rsidP="00541EF2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 бр. обмяна на практики</w:t>
            </w:r>
          </w:p>
        </w:tc>
      </w:tr>
      <w:tr w:rsidR="00300846" w:rsidRPr="00E104A4" w14:paraId="27C31EE7" w14:textId="77777777" w:rsidTr="00AC2C2C">
        <w:trPr>
          <w:trHeight w:val="1498"/>
        </w:trPr>
        <w:tc>
          <w:tcPr>
            <w:tcW w:w="3133" w:type="dxa"/>
            <w:vMerge w:val="restart"/>
          </w:tcPr>
          <w:p w14:paraId="6DD7D04D" w14:textId="7CD402E7" w:rsidR="00300846" w:rsidRDefault="00300846" w:rsidP="00CC40A8">
            <w:pPr>
              <w:pStyle w:val="Default"/>
              <w:spacing w:line="360" w:lineRule="auto"/>
              <w:ind w:right="1044"/>
              <w:jc w:val="both"/>
              <w:rPr>
                <w:color w:val="auto"/>
                <w:lang w:val="bg-BG"/>
              </w:rPr>
            </w:pPr>
            <w:r>
              <w:rPr>
                <w:color w:val="auto"/>
                <w:lang w:val="bg-BG"/>
              </w:rPr>
              <w:t>4</w:t>
            </w:r>
            <w:r w:rsidRPr="007B02C8">
              <w:rPr>
                <w:color w:val="auto"/>
                <w:lang w:val="bg-BG"/>
              </w:rPr>
              <w:t>.</w:t>
            </w:r>
            <w:r>
              <w:rPr>
                <w:color w:val="auto"/>
                <w:lang w:val="bg-BG"/>
              </w:rPr>
              <w:t>2</w:t>
            </w:r>
            <w:r w:rsidRPr="007B02C8">
              <w:rPr>
                <w:color w:val="auto"/>
                <w:lang w:val="bg-BG"/>
              </w:rPr>
              <w:t>. Ефективно управление на човешките ресурси в организацията</w:t>
            </w:r>
          </w:p>
        </w:tc>
        <w:tc>
          <w:tcPr>
            <w:tcW w:w="6407" w:type="dxa"/>
          </w:tcPr>
          <w:p w14:paraId="0B5F0892" w14:textId="02B8800E" w:rsidR="00300846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413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2.1</w:t>
            </w:r>
            <w:r w:rsidRPr="009413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Проучване на удовлетвореността на служителите в НИО от изпълнението на служебните задължения, работната среда, условията на труд и др.</w:t>
            </w:r>
          </w:p>
        </w:tc>
        <w:tc>
          <w:tcPr>
            <w:tcW w:w="3605" w:type="dxa"/>
          </w:tcPr>
          <w:p w14:paraId="57D88069" w14:textId="06B5C259" w:rsidR="00300846" w:rsidRPr="007752B5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бр. проучване</w:t>
            </w:r>
          </w:p>
        </w:tc>
      </w:tr>
      <w:tr w:rsidR="00300846" w:rsidRPr="00764937" w14:paraId="37DA5AD1" w14:textId="77777777" w:rsidTr="00AC2C2C">
        <w:trPr>
          <w:trHeight w:val="805"/>
        </w:trPr>
        <w:tc>
          <w:tcPr>
            <w:tcW w:w="3133" w:type="dxa"/>
            <w:vMerge/>
          </w:tcPr>
          <w:p w14:paraId="65367B38" w14:textId="77777777" w:rsidR="00300846" w:rsidRPr="003D16E9" w:rsidRDefault="00300846" w:rsidP="00CC40A8">
            <w:pPr>
              <w:pStyle w:val="Default"/>
              <w:spacing w:line="360" w:lineRule="auto"/>
              <w:ind w:right="1044"/>
              <w:jc w:val="both"/>
              <w:rPr>
                <w:b/>
                <w:lang w:val="bg-BG"/>
              </w:rPr>
            </w:pPr>
          </w:p>
        </w:tc>
        <w:tc>
          <w:tcPr>
            <w:tcW w:w="6407" w:type="dxa"/>
          </w:tcPr>
          <w:p w14:paraId="7621FFEA" w14:textId="73F74A58" w:rsidR="00300846" w:rsidRPr="006037C2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color w:val="92D050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4.2.</w:t>
            </w:r>
            <w:r w:rsidRPr="006037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 Продължаване на инициативите за попълване на числения състав и за осигуряване необходимия ресурс на НИО за изпълнението на чл. 273, ал. 3 от ЗПУО.</w:t>
            </w:r>
          </w:p>
        </w:tc>
        <w:tc>
          <w:tcPr>
            <w:tcW w:w="3605" w:type="dxa"/>
          </w:tcPr>
          <w:p w14:paraId="1163AC6C" w14:textId="77777777" w:rsidR="00300846" w:rsidRPr="006037C2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6037C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конкурс за заемане на свободни длъжности</w:t>
            </w:r>
          </w:p>
        </w:tc>
      </w:tr>
      <w:tr w:rsidR="002E13B7" w:rsidRPr="00AF0F2D" w14:paraId="38A6F3F1" w14:textId="77777777" w:rsidTr="00AC2C2C">
        <w:trPr>
          <w:trHeight w:val="985"/>
        </w:trPr>
        <w:tc>
          <w:tcPr>
            <w:tcW w:w="3133" w:type="dxa"/>
            <w:vMerge/>
          </w:tcPr>
          <w:p w14:paraId="16D86E7B" w14:textId="77777777" w:rsidR="002E13B7" w:rsidRPr="003D16E9" w:rsidRDefault="002E13B7" w:rsidP="00CC40A8">
            <w:pPr>
              <w:pStyle w:val="Default"/>
              <w:spacing w:line="360" w:lineRule="auto"/>
              <w:ind w:right="1044"/>
              <w:jc w:val="both"/>
              <w:rPr>
                <w:b/>
                <w:lang w:val="bg-BG"/>
              </w:rPr>
            </w:pPr>
          </w:p>
        </w:tc>
        <w:tc>
          <w:tcPr>
            <w:tcW w:w="6407" w:type="dxa"/>
            <w:tcBorders>
              <w:bottom w:val="single" w:sz="4" w:space="0" w:color="auto"/>
            </w:tcBorders>
          </w:tcPr>
          <w:p w14:paraId="11FD151A" w14:textId="77777777" w:rsidR="002E13B7" w:rsidRDefault="002E13B7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E13B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4.2.4. Разработване на система за въвеждане и наставничество на новоназначени вътрешни инспектори.</w:t>
            </w:r>
          </w:p>
          <w:p w14:paraId="08131C5C" w14:textId="424DBC1F" w:rsidR="002E13B7" w:rsidRDefault="002E13B7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605" w:type="dxa"/>
          </w:tcPr>
          <w:p w14:paraId="6033A753" w14:textId="52843D43" w:rsidR="002E13B7" w:rsidRPr="00473CDA" w:rsidRDefault="00AC2C2C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бр. система</w:t>
            </w:r>
          </w:p>
        </w:tc>
      </w:tr>
      <w:tr w:rsidR="00300846" w:rsidRPr="00764937" w14:paraId="5101B470" w14:textId="77777777" w:rsidTr="00AC2C2C">
        <w:trPr>
          <w:trHeight w:val="922"/>
        </w:trPr>
        <w:tc>
          <w:tcPr>
            <w:tcW w:w="3133" w:type="dxa"/>
            <w:vMerge/>
          </w:tcPr>
          <w:p w14:paraId="4EDAC483" w14:textId="77777777" w:rsidR="00300846" w:rsidRPr="003D16E9" w:rsidRDefault="00300846" w:rsidP="00CC40A8">
            <w:pPr>
              <w:pStyle w:val="Default"/>
              <w:spacing w:line="360" w:lineRule="auto"/>
              <w:ind w:right="1044"/>
              <w:jc w:val="both"/>
              <w:rPr>
                <w:b/>
                <w:lang w:val="bg-BG"/>
              </w:rPr>
            </w:pPr>
          </w:p>
        </w:tc>
        <w:tc>
          <w:tcPr>
            <w:tcW w:w="6407" w:type="dxa"/>
            <w:tcBorders>
              <w:bottom w:val="single" w:sz="4" w:space="0" w:color="auto"/>
            </w:tcBorders>
          </w:tcPr>
          <w:p w14:paraId="39B1C575" w14:textId="2A3A540A" w:rsidR="00300846" w:rsidRPr="00473CDA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4.2.</w:t>
            </w:r>
            <w:r w:rsidRPr="00473C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3.Обективно оценяване на</w:t>
            </w:r>
            <w:r w:rsidRPr="00473CDA">
              <w:rPr>
                <w:lang w:val="bg-BG"/>
              </w:rPr>
              <w:t xml:space="preserve"> </w:t>
            </w:r>
            <w:r w:rsidRPr="00473C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служителите  според изпълнението на длъжността.  </w:t>
            </w:r>
          </w:p>
        </w:tc>
        <w:tc>
          <w:tcPr>
            <w:tcW w:w="3605" w:type="dxa"/>
          </w:tcPr>
          <w:p w14:paraId="73F0FA9C" w14:textId="77777777" w:rsidR="00300846" w:rsidRPr="00473CDA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73C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оценка на служителите за изпълнение на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индивидуалните работни планове </w:t>
            </w:r>
          </w:p>
          <w:p w14:paraId="7ECB1C18" w14:textId="77777777" w:rsidR="00300846" w:rsidRPr="00473CDA" w:rsidRDefault="00300846" w:rsidP="00CC40A8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473CD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 оценки на служителите за постигнати резултати</w:t>
            </w:r>
          </w:p>
        </w:tc>
      </w:tr>
      <w:tr w:rsidR="001E542A" w:rsidRPr="00F0600C" w14:paraId="2406F40F" w14:textId="77777777" w:rsidTr="00AC2C2C">
        <w:trPr>
          <w:trHeight w:val="724"/>
        </w:trPr>
        <w:tc>
          <w:tcPr>
            <w:tcW w:w="3133" w:type="dxa"/>
            <w:vMerge w:val="restart"/>
          </w:tcPr>
          <w:p w14:paraId="5752687B" w14:textId="630564D1" w:rsidR="001E542A" w:rsidRPr="009413DF" w:rsidRDefault="001E542A" w:rsidP="00722AB0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  <w:r w:rsidRPr="009413DF">
              <w:rPr>
                <w:color w:val="auto"/>
                <w:lang w:val="bg-BG"/>
              </w:rPr>
              <w:t>4.</w:t>
            </w:r>
            <w:r>
              <w:rPr>
                <w:color w:val="auto"/>
                <w:lang w:val="bg-BG"/>
              </w:rPr>
              <w:t>3</w:t>
            </w:r>
            <w:r w:rsidRPr="009413DF">
              <w:rPr>
                <w:color w:val="auto"/>
                <w:lang w:val="bg-BG"/>
              </w:rPr>
              <w:t>. Устойчиво развитие на НИО за изпълнение на основната политика и функция</w:t>
            </w:r>
          </w:p>
        </w:tc>
        <w:tc>
          <w:tcPr>
            <w:tcW w:w="6407" w:type="dxa"/>
          </w:tcPr>
          <w:p w14:paraId="3C2B7E79" w14:textId="63673D2B" w:rsidR="001E542A" w:rsidRPr="007752B5" w:rsidRDefault="001E542A" w:rsidP="00BD742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.1. Развиване на организационната култура в институцията. </w:t>
            </w:r>
          </w:p>
          <w:p w14:paraId="0F7F18C5" w14:textId="1FD79102" w:rsidR="001E542A" w:rsidRPr="007752B5" w:rsidRDefault="001E542A" w:rsidP="00BD742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3605" w:type="dxa"/>
          </w:tcPr>
          <w:p w14:paraId="61527F83" w14:textId="3B8098B5" w:rsidR="001E542A" w:rsidRPr="007752B5" w:rsidRDefault="001E542A" w:rsidP="00722A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752B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 бр. среща на външните инспектори </w:t>
            </w:r>
          </w:p>
          <w:p w14:paraId="19E5E821" w14:textId="43319CA0" w:rsidR="001E542A" w:rsidRPr="007752B5" w:rsidRDefault="001E542A" w:rsidP="00722A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2E13B7" w:rsidRPr="002E13B7" w14:paraId="78B510B3" w14:textId="77777777" w:rsidTr="00AC2C2C">
        <w:trPr>
          <w:trHeight w:val="724"/>
        </w:trPr>
        <w:tc>
          <w:tcPr>
            <w:tcW w:w="3133" w:type="dxa"/>
            <w:vMerge/>
          </w:tcPr>
          <w:p w14:paraId="03364E2D" w14:textId="77777777" w:rsidR="002E13B7" w:rsidRPr="009413DF" w:rsidRDefault="002E13B7" w:rsidP="00722AB0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</w:p>
        </w:tc>
        <w:tc>
          <w:tcPr>
            <w:tcW w:w="6407" w:type="dxa"/>
          </w:tcPr>
          <w:p w14:paraId="5561C9C5" w14:textId="54A2A770" w:rsidR="002E13B7" w:rsidRPr="007752B5" w:rsidRDefault="002E13B7" w:rsidP="00BD742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2E13B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4.2.4. Разработване и актуализиране на вътрешни методически указания за дейността по инспектиране.</w:t>
            </w:r>
          </w:p>
        </w:tc>
        <w:tc>
          <w:tcPr>
            <w:tcW w:w="3605" w:type="dxa"/>
          </w:tcPr>
          <w:p w14:paraId="238677F7" w14:textId="10021871" w:rsidR="002E13B7" w:rsidRPr="007752B5" w:rsidRDefault="007C749B" w:rsidP="00722A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 бр. Указания</w:t>
            </w:r>
          </w:p>
        </w:tc>
      </w:tr>
      <w:tr w:rsidR="001E542A" w:rsidRPr="00764937" w14:paraId="30A6F29A" w14:textId="77777777" w:rsidTr="007C749B">
        <w:trPr>
          <w:trHeight w:val="985"/>
        </w:trPr>
        <w:tc>
          <w:tcPr>
            <w:tcW w:w="3133" w:type="dxa"/>
            <w:vMerge/>
          </w:tcPr>
          <w:p w14:paraId="11A3FC34" w14:textId="77777777" w:rsidR="001E542A" w:rsidRPr="009413DF" w:rsidRDefault="001E542A" w:rsidP="00722AB0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</w:p>
        </w:tc>
        <w:tc>
          <w:tcPr>
            <w:tcW w:w="6407" w:type="dxa"/>
          </w:tcPr>
          <w:p w14:paraId="5B0F0BCA" w14:textId="18826034" w:rsidR="001E542A" w:rsidRPr="009413DF" w:rsidRDefault="001E542A" w:rsidP="007752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4.3.2. </w:t>
            </w:r>
            <w:r w:rsidRPr="009413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Осигурен достъп до обучения за формиране на компетентности и тяхното целенасочено надграждане.</w:t>
            </w:r>
          </w:p>
        </w:tc>
        <w:tc>
          <w:tcPr>
            <w:tcW w:w="3605" w:type="dxa"/>
          </w:tcPr>
          <w:p w14:paraId="6B44275C" w14:textId="631EEE9A" w:rsidR="001E542A" w:rsidRPr="009413DF" w:rsidRDefault="001E542A" w:rsidP="00722A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9413D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 бр. обучения към И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нститута за публична администрация</w:t>
            </w:r>
          </w:p>
        </w:tc>
      </w:tr>
      <w:tr w:rsidR="001E542A" w:rsidRPr="00F0600C" w14:paraId="1C2A11D0" w14:textId="77777777" w:rsidTr="00AC2C2C">
        <w:trPr>
          <w:trHeight w:val="1475"/>
        </w:trPr>
        <w:tc>
          <w:tcPr>
            <w:tcW w:w="3133" w:type="dxa"/>
            <w:vMerge/>
          </w:tcPr>
          <w:p w14:paraId="244B4263" w14:textId="77777777" w:rsidR="001E542A" w:rsidRPr="009413DF" w:rsidRDefault="001E542A" w:rsidP="00722AB0">
            <w:pPr>
              <w:pStyle w:val="Default"/>
              <w:spacing w:line="360" w:lineRule="auto"/>
              <w:jc w:val="both"/>
              <w:rPr>
                <w:color w:val="auto"/>
                <w:lang w:val="bg-BG"/>
              </w:rPr>
            </w:pPr>
          </w:p>
        </w:tc>
        <w:tc>
          <w:tcPr>
            <w:tcW w:w="6407" w:type="dxa"/>
          </w:tcPr>
          <w:p w14:paraId="763E8623" w14:textId="1A5BBAE3" w:rsidR="001E542A" w:rsidRDefault="001E542A" w:rsidP="007752B5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Провеждане на вътрешноинституционална квалификация.</w:t>
            </w: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ab/>
            </w:r>
          </w:p>
        </w:tc>
        <w:tc>
          <w:tcPr>
            <w:tcW w:w="3605" w:type="dxa"/>
          </w:tcPr>
          <w:p w14:paraId="57ACD311" w14:textId="5F848945" w:rsidR="001E542A" w:rsidRPr="009413DF" w:rsidRDefault="001E542A" w:rsidP="00722AB0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бр. </w:t>
            </w:r>
            <w:r w:rsidRPr="001E542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вътрешноинституцонална квалиифкация</w:t>
            </w:r>
          </w:p>
        </w:tc>
      </w:tr>
    </w:tbl>
    <w:p w14:paraId="7F63DF54" w14:textId="77777777" w:rsidR="00281292" w:rsidRDefault="00281292" w:rsidP="00117572">
      <w:pPr>
        <w:rPr>
          <w:rFonts w:ascii="Times New Roman" w:hAnsi="Times New Roman" w:cs="Times New Roman"/>
          <w:b/>
          <w:bCs/>
          <w:i/>
          <w:iCs/>
          <w:sz w:val="24"/>
          <w:szCs w:val="24"/>
          <w:lang w:val="bg-BG"/>
        </w:rPr>
      </w:pPr>
    </w:p>
    <w:p w14:paraId="637981C6" w14:textId="5142583B" w:rsidR="0068744C" w:rsidRPr="00754A3B" w:rsidRDefault="0068744C" w:rsidP="00117572">
      <w:pPr>
        <w:rPr>
          <w:rFonts w:ascii="Times New Roman" w:hAnsi="Times New Roman" w:cs="Times New Roman"/>
          <w:i/>
          <w:iCs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ab/>
        <w:t xml:space="preserve"> </w:t>
      </w:r>
    </w:p>
    <w:sectPr w:rsidR="0068744C" w:rsidRPr="00754A3B" w:rsidSect="0011757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417" w:right="709" w:bottom="720" w:left="1417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79435" w14:textId="77777777" w:rsidR="000A25D7" w:rsidRDefault="000A25D7" w:rsidP="0067331A">
      <w:pPr>
        <w:spacing w:after="0" w:line="240" w:lineRule="auto"/>
      </w:pPr>
      <w:r>
        <w:separator/>
      </w:r>
    </w:p>
  </w:endnote>
  <w:endnote w:type="continuationSeparator" w:id="0">
    <w:p w14:paraId="10CDDBBB" w14:textId="77777777" w:rsidR="000A25D7" w:rsidRDefault="000A25D7" w:rsidP="00673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E149D" w14:textId="77777777" w:rsidR="0067331A" w:rsidRDefault="0067331A" w:rsidP="00594AAE">
    <w:pPr>
      <w:pStyle w:val="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ADBFA" w14:textId="77777777" w:rsidR="0067331A" w:rsidRPr="00250240" w:rsidRDefault="0067331A" w:rsidP="00594AAE">
    <w:pPr>
      <w:tabs>
        <w:tab w:val="left" w:pos="2204"/>
        <w:tab w:val="left" w:pos="2977"/>
      </w:tabs>
      <w:spacing w:after="200" w:line="240" w:lineRule="auto"/>
      <w:ind w:right="1609" w:firstLine="1843"/>
      <w:jc w:val="center"/>
      <w:rPr>
        <w:rFonts w:ascii="Times New Roman" w:eastAsia="Calibri" w:hAnsi="Times New Roman" w:cs="Times New Roman"/>
        <w:bCs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977E7" w14:textId="77777777" w:rsidR="00250240" w:rsidRPr="0067331A" w:rsidRDefault="00250240" w:rsidP="00250240">
    <w:pPr>
      <w:tabs>
        <w:tab w:val="left" w:pos="1560"/>
        <w:tab w:val="left" w:pos="2977"/>
      </w:tabs>
      <w:spacing w:after="120" w:line="240" w:lineRule="auto"/>
      <w:ind w:right="1609" w:firstLine="1843"/>
      <w:jc w:val="center"/>
      <w:rPr>
        <w:rFonts w:ascii="Times New Roman" w:eastAsia="Calibri" w:hAnsi="Times New Roman" w:cs="Times New Roman"/>
        <w:bCs/>
        <w:sz w:val="20"/>
        <w:szCs w:val="20"/>
        <w:lang w:val="bg-BG"/>
      </w:rPr>
    </w:pPr>
    <w:r w:rsidRPr="000D6024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0288" behindDoc="0" locked="0" layoutInCell="1" allowOverlap="1" wp14:anchorId="466E030E" wp14:editId="05781CA9">
          <wp:simplePos x="0" y="0"/>
          <wp:positionH relativeFrom="margin">
            <wp:posOffset>4569460</wp:posOffset>
          </wp:positionH>
          <wp:positionV relativeFrom="paragraph">
            <wp:posOffset>2343150</wp:posOffset>
          </wp:positionV>
          <wp:extent cx="990600" cy="764540"/>
          <wp:effectExtent l="0" t="0" r="0" b="0"/>
          <wp:wrapThrough wrapText="bothSides">
            <wp:wrapPolygon edited="0">
              <wp:start x="0" y="0"/>
              <wp:lineTo x="0" y="20990"/>
              <wp:lineTo x="21185" y="20990"/>
              <wp:lineTo x="21185" y="0"/>
              <wp:lineTo x="0" y="0"/>
            </wp:wrapPolygon>
          </wp:wrapThrough>
          <wp:docPr id="10" name="Картина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pture_caf_news_0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0600" cy="764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Times New Roman" w:eastAsia="Calibri" w:hAnsi="Times New Roman" w:cs="Times New Roman"/>
        <w:bCs/>
        <w:sz w:val="20"/>
        <w:szCs w:val="20"/>
        <w:lang w:val="bg-BG"/>
      </w:rPr>
      <w:t>Адрес: 1797 СОФИЯ, бул. „</w:t>
    </w:r>
    <w:r w:rsidRPr="0067331A">
      <w:rPr>
        <w:rFonts w:ascii="Times New Roman" w:eastAsia="Calibri" w:hAnsi="Times New Roman" w:cs="Times New Roman"/>
        <w:bCs/>
        <w:sz w:val="20"/>
        <w:szCs w:val="20"/>
        <w:lang w:val="bg-BG"/>
      </w:rPr>
      <w:t>Д-р Г. М. Димитров“ № 52Б</w:t>
    </w:r>
  </w:p>
  <w:p w14:paraId="4369A1E6" w14:textId="77777777" w:rsidR="00250240" w:rsidRPr="0067331A" w:rsidRDefault="00250240" w:rsidP="00250240">
    <w:pPr>
      <w:pStyle w:val="Footer"/>
      <w:tabs>
        <w:tab w:val="left" w:pos="2977"/>
      </w:tabs>
      <w:spacing w:after="120"/>
      <w:ind w:right="1609" w:firstLine="1843"/>
      <w:jc w:val="center"/>
      <w:rPr>
        <w:rStyle w:val="Hyperlink"/>
        <w:rFonts w:ascii="Times New Roman" w:eastAsia="Calibri" w:hAnsi="Times New Roman" w:cs="Times New Roman"/>
        <w:bCs/>
        <w:color w:val="auto"/>
        <w:sz w:val="20"/>
        <w:szCs w:val="20"/>
        <w:lang w:val="bg-BG" w:eastAsia="x-none"/>
      </w:rPr>
    </w:pPr>
    <w:r>
      <w:rPr>
        <w:rFonts w:ascii="Times New Roman" w:eastAsia="Calibri" w:hAnsi="Times New Roman" w:cs="Times New Roman"/>
        <w:bCs/>
        <w:sz w:val="20"/>
        <w:szCs w:val="20"/>
        <w:lang w:val="bg-BG" w:eastAsia="x-none"/>
      </w:rPr>
      <w:t xml:space="preserve">тел.: +3592 </w:t>
    </w:r>
    <w:r w:rsidRPr="0067331A">
      <w:rPr>
        <w:rFonts w:ascii="Times New Roman" w:eastAsia="Calibri" w:hAnsi="Times New Roman" w:cs="Times New Roman"/>
        <w:bCs/>
        <w:sz w:val="20"/>
        <w:szCs w:val="20"/>
        <w:lang w:val="bg-BG" w:eastAsia="x-none"/>
      </w:rPr>
      <w:t>424 1180; e-mail:</w:t>
    </w:r>
    <w:r w:rsidRPr="00250240">
      <w:rPr>
        <w:rFonts w:ascii="Times New Roman" w:eastAsia="Calibri" w:hAnsi="Times New Roman" w:cs="Times New Roman"/>
        <w:bCs/>
        <w:sz w:val="20"/>
        <w:szCs w:val="20"/>
        <w:lang w:val="bg-BG" w:eastAsia="x-none"/>
      </w:rPr>
      <w:t xml:space="preserve"> </w:t>
    </w:r>
    <w:hyperlink r:id="rId2" w:history="1">
      <w:r w:rsidRPr="00250240">
        <w:rPr>
          <w:rStyle w:val="Hyperlink"/>
          <w:rFonts w:ascii="Times New Roman" w:eastAsia="Calibri" w:hAnsi="Times New Roman" w:cs="Times New Roman"/>
          <w:bCs/>
          <w:color w:val="auto"/>
          <w:sz w:val="20"/>
          <w:szCs w:val="20"/>
          <w:u w:val="none"/>
          <w:lang w:val="bg-BG" w:eastAsia="x-none"/>
        </w:rPr>
        <w:t>info@nio.government.bg</w:t>
      </w:r>
    </w:hyperlink>
  </w:p>
  <w:p w14:paraId="4674CB3F" w14:textId="77777777" w:rsidR="00250240" w:rsidRPr="00250240" w:rsidRDefault="00250240" w:rsidP="00250240">
    <w:pPr>
      <w:tabs>
        <w:tab w:val="left" w:pos="2204"/>
        <w:tab w:val="left" w:pos="2977"/>
      </w:tabs>
      <w:spacing w:after="200" w:line="240" w:lineRule="auto"/>
      <w:ind w:right="1609" w:firstLine="1843"/>
      <w:jc w:val="center"/>
      <w:rPr>
        <w:rFonts w:ascii="Times New Roman" w:eastAsia="Calibri" w:hAnsi="Times New Roman" w:cs="Times New Roman"/>
        <w:bCs/>
        <w:sz w:val="20"/>
        <w:szCs w:val="20"/>
      </w:rPr>
    </w:pPr>
    <w:r w:rsidRPr="0067331A">
      <w:rPr>
        <w:rFonts w:ascii="Times New Roman" w:eastAsia="Calibri" w:hAnsi="Times New Roman" w:cs="Times New Roman"/>
        <w:bCs/>
        <w:sz w:val="20"/>
        <w:szCs w:val="20"/>
        <w:lang w:val="bg-BG"/>
      </w:rPr>
      <w:t>Web:</w:t>
    </w:r>
    <w:r w:rsidRPr="0067331A">
      <w:rPr>
        <w:rFonts w:ascii="Times New Roman" w:eastAsia="Calibri" w:hAnsi="Times New Roman" w:cs="Times New Roman"/>
        <w:bCs/>
        <w:sz w:val="20"/>
        <w:szCs w:val="20"/>
      </w:rPr>
      <w:t xml:space="preserve"> </w:t>
    </w:r>
    <w:hyperlink r:id="rId3" w:history="1">
      <w:r w:rsidRPr="00250240">
        <w:rPr>
          <w:rStyle w:val="Hyperlink"/>
          <w:rFonts w:ascii="Times New Roman" w:eastAsia="Calibri" w:hAnsi="Times New Roman" w:cs="Times New Roman"/>
          <w:bCs/>
          <w:color w:val="auto"/>
          <w:sz w:val="20"/>
          <w:szCs w:val="20"/>
          <w:u w:val="none"/>
        </w:rPr>
        <w:t>https://nio.government.bg/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084E3" w14:textId="77777777" w:rsidR="000A25D7" w:rsidRDefault="000A25D7" w:rsidP="0067331A">
      <w:pPr>
        <w:spacing w:after="0" w:line="240" w:lineRule="auto"/>
      </w:pPr>
      <w:r>
        <w:separator/>
      </w:r>
    </w:p>
  </w:footnote>
  <w:footnote w:type="continuationSeparator" w:id="0">
    <w:p w14:paraId="37992126" w14:textId="77777777" w:rsidR="000A25D7" w:rsidRDefault="000A25D7" w:rsidP="00673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46987" w14:textId="77777777" w:rsidR="004039A6" w:rsidRDefault="0040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D683BF" w14:textId="77777777" w:rsidR="0067331A" w:rsidRDefault="0067331A" w:rsidP="00594AA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5140" w:type="pct"/>
      <w:tblInd w:w="-2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4098"/>
    </w:tblGrid>
    <w:tr w:rsidR="004039A6" w:rsidRPr="00764937" w14:paraId="08F5A4DE" w14:textId="77777777" w:rsidTr="00DE5BAB">
      <w:trPr>
        <w:trHeight w:val="567"/>
      </w:trPr>
      <w:tc>
        <w:tcPr>
          <w:tcW w:w="3043" w:type="dxa"/>
          <w:tcMar>
            <w:left w:w="28" w:type="dxa"/>
            <w:right w:w="28" w:type="dxa"/>
          </w:tcMar>
        </w:tcPr>
        <w:p w14:paraId="239DF689" w14:textId="77777777" w:rsidR="004039A6" w:rsidRPr="007F170A" w:rsidRDefault="004039A6" w:rsidP="004039A6">
          <w:pPr>
            <w:tabs>
              <w:tab w:val="center" w:pos="4703"/>
            </w:tabs>
            <w:jc w:val="right"/>
            <w:rPr>
              <w:rFonts w:ascii="Times New Roman" w:eastAsia="Times New Roman" w:hAnsi="Times New Roman" w:cs="Times New Roman"/>
              <w:bCs/>
              <w:color w:val="000000" w:themeColor="text1"/>
              <w:sz w:val="20"/>
              <w:szCs w:val="20"/>
              <w:lang w:val="bg-BG" w:eastAsia="bg-BG"/>
            </w:rPr>
          </w:pPr>
          <w:r>
            <w:rPr>
              <w:rFonts w:ascii="Times New Roman" w:eastAsia="Times New Roman" w:hAnsi="Times New Roman" w:cs="Times New Roman"/>
              <w:bCs/>
              <w:color w:val="000000" w:themeColor="text1"/>
              <w:sz w:val="20"/>
              <w:szCs w:val="20"/>
              <w:lang w:val="bg-BG" w:eastAsia="bg-BG"/>
            </w:rPr>
            <w:t>Ниво на конфиденциалност 0</w:t>
          </w:r>
        </w:p>
        <w:p w14:paraId="7E07B69D" w14:textId="77777777" w:rsidR="004039A6" w:rsidRPr="008B0506" w:rsidRDefault="004039A6" w:rsidP="004039A6">
          <w:pPr>
            <w:pStyle w:val="Header"/>
            <w:tabs>
              <w:tab w:val="clear" w:pos="9406"/>
            </w:tabs>
            <w:jc w:val="right"/>
            <w:rPr>
              <w:rFonts w:ascii="Times New Roman" w:hAnsi="Times New Roman"/>
              <w:color w:val="000000" w:themeColor="text1"/>
              <w:lang w:val="ru-RU"/>
            </w:rPr>
          </w:pPr>
          <w:r w:rsidRPr="008B0506">
            <w:rPr>
              <w:rFonts w:ascii="Times New Roman" w:eastAsia="Times New Roman" w:hAnsi="Times New Roman"/>
              <w:bCs/>
              <w:color w:val="000000" w:themeColor="text1"/>
              <w:lang w:val="ru-RU" w:eastAsia="bg-BG"/>
            </w:rPr>
            <w:t>[</w:t>
          </w:r>
          <w:r w:rsidRPr="007F170A">
            <w:rPr>
              <w:rFonts w:ascii="Times New Roman" w:eastAsia="Times New Roman" w:hAnsi="Times New Roman"/>
              <w:bCs/>
              <w:color w:val="000000" w:themeColor="text1"/>
              <w:lang w:val="bg-BG" w:eastAsia="bg-BG"/>
            </w:rPr>
            <w:t>TLP-</w:t>
          </w:r>
          <w:r>
            <w:rPr>
              <w:rFonts w:ascii="Times New Roman" w:eastAsia="Times New Roman" w:hAnsi="Times New Roman"/>
              <w:bCs/>
              <w:color w:val="000000" w:themeColor="text1"/>
              <w:lang w:val="en-US" w:eastAsia="bg-BG"/>
            </w:rPr>
            <w:t>WHITE</w:t>
          </w:r>
          <w:r w:rsidRPr="008B0506">
            <w:rPr>
              <w:rFonts w:ascii="Times New Roman" w:eastAsia="Times New Roman" w:hAnsi="Times New Roman"/>
              <w:bCs/>
              <w:color w:val="000000" w:themeColor="text1"/>
              <w:lang w:val="ru-RU" w:eastAsia="bg-BG"/>
            </w:rPr>
            <w:t>]</w:t>
          </w:r>
        </w:p>
      </w:tc>
    </w:tr>
  </w:tbl>
  <w:p w14:paraId="644AC615" w14:textId="77777777" w:rsidR="004039A6" w:rsidRDefault="004039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D77BFD"/>
    <w:multiLevelType w:val="hybridMultilevel"/>
    <w:tmpl w:val="F53CBE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A25523"/>
    <w:multiLevelType w:val="hybridMultilevel"/>
    <w:tmpl w:val="D3D080D4"/>
    <w:lvl w:ilvl="0" w:tplc="15FA9D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5BC0AC1"/>
    <w:multiLevelType w:val="hybridMultilevel"/>
    <w:tmpl w:val="45ECEA2A"/>
    <w:lvl w:ilvl="0" w:tplc="47142A04">
      <w:start w:val="1"/>
      <w:numFmt w:val="decimal"/>
      <w:lvlText w:val="%1"/>
      <w:lvlJc w:val="left"/>
      <w:pPr>
        <w:ind w:left="720" w:hanging="360"/>
      </w:pPr>
      <w:rPr>
        <w:rFonts w:hint="default"/>
        <w:color w:val="92D05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54D3F"/>
    <w:multiLevelType w:val="hybridMultilevel"/>
    <w:tmpl w:val="3EF829B6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D2790C"/>
    <w:multiLevelType w:val="hybridMultilevel"/>
    <w:tmpl w:val="BD2231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20EE8"/>
    <w:multiLevelType w:val="multilevel"/>
    <w:tmpl w:val="9A0C2F2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color w:val="92D05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1E3463E9"/>
    <w:multiLevelType w:val="hybridMultilevel"/>
    <w:tmpl w:val="7DDAB7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550749"/>
    <w:multiLevelType w:val="hybridMultilevel"/>
    <w:tmpl w:val="03CCF10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DC6A70"/>
    <w:multiLevelType w:val="hybridMultilevel"/>
    <w:tmpl w:val="128E1C2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E964A5"/>
    <w:multiLevelType w:val="multilevel"/>
    <w:tmpl w:val="9BEC2E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28253C1A"/>
    <w:multiLevelType w:val="hybridMultilevel"/>
    <w:tmpl w:val="CF7684DE"/>
    <w:lvl w:ilvl="0" w:tplc="D976FD3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A42672"/>
    <w:multiLevelType w:val="multilevel"/>
    <w:tmpl w:val="42AC20B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D0E408B"/>
    <w:multiLevelType w:val="hybridMultilevel"/>
    <w:tmpl w:val="C68A2D68"/>
    <w:lvl w:ilvl="0" w:tplc="0409000F">
      <w:start w:val="1"/>
      <w:numFmt w:val="decimal"/>
      <w:lvlText w:val="%1."/>
      <w:lvlJc w:val="left"/>
      <w:pPr>
        <w:ind w:left="5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120" w:hanging="360"/>
      </w:pPr>
    </w:lvl>
    <w:lvl w:ilvl="2" w:tplc="0409001B" w:tentative="1">
      <w:start w:val="1"/>
      <w:numFmt w:val="lowerRoman"/>
      <w:lvlText w:val="%3."/>
      <w:lvlJc w:val="right"/>
      <w:pPr>
        <w:ind w:left="6840" w:hanging="180"/>
      </w:pPr>
    </w:lvl>
    <w:lvl w:ilvl="3" w:tplc="0409000F" w:tentative="1">
      <w:start w:val="1"/>
      <w:numFmt w:val="decimal"/>
      <w:lvlText w:val="%4."/>
      <w:lvlJc w:val="left"/>
      <w:pPr>
        <w:ind w:left="7560" w:hanging="360"/>
      </w:pPr>
    </w:lvl>
    <w:lvl w:ilvl="4" w:tplc="04090019" w:tentative="1">
      <w:start w:val="1"/>
      <w:numFmt w:val="lowerLetter"/>
      <w:lvlText w:val="%5."/>
      <w:lvlJc w:val="left"/>
      <w:pPr>
        <w:ind w:left="8280" w:hanging="360"/>
      </w:pPr>
    </w:lvl>
    <w:lvl w:ilvl="5" w:tplc="0409001B" w:tentative="1">
      <w:start w:val="1"/>
      <w:numFmt w:val="lowerRoman"/>
      <w:lvlText w:val="%6."/>
      <w:lvlJc w:val="right"/>
      <w:pPr>
        <w:ind w:left="9000" w:hanging="180"/>
      </w:pPr>
    </w:lvl>
    <w:lvl w:ilvl="6" w:tplc="0409000F" w:tentative="1">
      <w:start w:val="1"/>
      <w:numFmt w:val="decimal"/>
      <w:lvlText w:val="%7."/>
      <w:lvlJc w:val="left"/>
      <w:pPr>
        <w:ind w:left="9720" w:hanging="360"/>
      </w:pPr>
    </w:lvl>
    <w:lvl w:ilvl="7" w:tplc="04090019" w:tentative="1">
      <w:start w:val="1"/>
      <w:numFmt w:val="lowerLetter"/>
      <w:lvlText w:val="%8."/>
      <w:lvlJc w:val="left"/>
      <w:pPr>
        <w:ind w:left="10440" w:hanging="360"/>
      </w:pPr>
    </w:lvl>
    <w:lvl w:ilvl="8" w:tplc="0409001B" w:tentative="1">
      <w:start w:val="1"/>
      <w:numFmt w:val="lowerRoman"/>
      <w:lvlText w:val="%9."/>
      <w:lvlJc w:val="right"/>
      <w:pPr>
        <w:ind w:left="11160" w:hanging="180"/>
      </w:pPr>
    </w:lvl>
  </w:abstractNum>
  <w:abstractNum w:abstractNumId="13" w15:restartNumberingAfterBreak="0">
    <w:nsid w:val="2F2727DB"/>
    <w:multiLevelType w:val="hybridMultilevel"/>
    <w:tmpl w:val="7FE27372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7232BF"/>
    <w:multiLevelType w:val="multilevel"/>
    <w:tmpl w:val="9A0C2F2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color w:val="92D05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0EA3A9C"/>
    <w:multiLevelType w:val="hybridMultilevel"/>
    <w:tmpl w:val="4A0055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3D8275D"/>
    <w:multiLevelType w:val="hybridMultilevel"/>
    <w:tmpl w:val="D8E2EF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E3315B"/>
    <w:multiLevelType w:val="hybridMultilevel"/>
    <w:tmpl w:val="EB4A1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3C59C0"/>
    <w:multiLevelType w:val="hybridMultilevel"/>
    <w:tmpl w:val="0166E0F2"/>
    <w:lvl w:ilvl="0" w:tplc="C9FC659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9188F"/>
    <w:multiLevelType w:val="multilevel"/>
    <w:tmpl w:val="9A0C2F2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color w:val="92D05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EF0355E"/>
    <w:multiLevelType w:val="hybridMultilevel"/>
    <w:tmpl w:val="2F80BC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63891"/>
    <w:multiLevelType w:val="multilevel"/>
    <w:tmpl w:val="B9CEAE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4F7167BB"/>
    <w:multiLevelType w:val="hybridMultilevel"/>
    <w:tmpl w:val="6F36CFC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75A73"/>
    <w:multiLevelType w:val="multilevel"/>
    <w:tmpl w:val="9A0C2F24"/>
    <w:lvl w:ilvl="0">
      <w:start w:val="2"/>
      <w:numFmt w:val="decimal"/>
      <w:lvlText w:val="%1"/>
      <w:lvlJc w:val="left"/>
      <w:pPr>
        <w:ind w:left="720" w:hanging="360"/>
      </w:pPr>
      <w:rPr>
        <w:rFonts w:hint="default"/>
        <w:color w:val="92D050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 w15:restartNumberingAfterBreak="0">
    <w:nsid w:val="57580BE4"/>
    <w:multiLevelType w:val="hybridMultilevel"/>
    <w:tmpl w:val="B46402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A704CB8"/>
    <w:multiLevelType w:val="hybridMultilevel"/>
    <w:tmpl w:val="E42C1014"/>
    <w:lvl w:ilvl="0" w:tplc="6E1E09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BF303F"/>
    <w:multiLevelType w:val="hybridMultilevel"/>
    <w:tmpl w:val="D304C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477FFA"/>
    <w:multiLevelType w:val="hybridMultilevel"/>
    <w:tmpl w:val="7AAC78B8"/>
    <w:lvl w:ilvl="0" w:tplc="3CD2BBD6">
      <w:start w:val="1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E933D6"/>
    <w:multiLevelType w:val="hybridMultilevel"/>
    <w:tmpl w:val="C85E74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E64C81"/>
    <w:multiLevelType w:val="hybridMultilevel"/>
    <w:tmpl w:val="51C2D87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3D11EA"/>
    <w:multiLevelType w:val="hybridMultilevel"/>
    <w:tmpl w:val="FC6C706A"/>
    <w:lvl w:ilvl="0" w:tplc="0409000F">
      <w:start w:val="1"/>
      <w:numFmt w:val="decimal"/>
      <w:lvlText w:val="%1."/>
      <w:lvlJc w:val="left"/>
      <w:pPr>
        <w:ind w:left="751" w:hanging="360"/>
      </w:pPr>
    </w:lvl>
    <w:lvl w:ilvl="1" w:tplc="04090019" w:tentative="1">
      <w:start w:val="1"/>
      <w:numFmt w:val="lowerLetter"/>
      <w:lvlText w:val="%2."/>
      <w:lvlJc w:val="left"/>
      <w:pPr>
        <w:ind w:left="1471" w:hanging="360"/>
      </w:pPr>
    </w:lvl>
    <w:lvl w:ilvl="2" w:tplc="0409001B" w:tentative="1">
      <w:start w:val="1"/>
      <w:numFmt w:val="lowerRoman"/>
      <w:lvlText w:val="%3."/>
      <w:lvlJc w:val="right"/>
      <w:pPr>
        <w:ind w:left="2191" w:hanging="180"/>
      </w:pPr>
    </w:lvl>
    <w:lvl w:ilvl="3" w:tplc="0409000F" w:tentative="1">
      <w:start w:val="1"/>
      <w:numFmt w:val="decimal"/>
      <w:lvlText w:val="%4."/>
      <w:lvlJc w:val="left"/>
      <w:pPr>
        <w:ind w:left="2911" w:hanging="360"/>
      </w:pPr>
    </w:lvl>
    <w:lvl w:ilvl="4" w:tplc="04090019" w:tentative="1">
      <w:start w:val="1"/>
      <w:numFmt w:val="lowerLetter"/>
      <w:lvlText w:val="%5."/>
      <w:lvlJc w:val="left"/>
      <w:pPr>
        <w:ind w:left="3631" w:hanging="360"/>
      </w:pPr>
    </w:lvl>
    <w:lvl w:ilvl="5" w:tplc="0409001B" w:tentative="1">
      <w:start w:val="1"/>
      <w:numFmt w:val="lowerRoman"/>
      <w:lvlText w:val="%6."/>
      <w:lvlJc w:val="right"/>
      <w:pPr>
        <w:ind w:left="4351" w:hanging="180"/>
      </w:pPr>
    </w:lvl>
    <w:lvl w:ilvl="6" w:tplc="0409000F" w:tentative="1">
      <w:start w:val="1"/>
      <w:numFmt w:val="decimal"/>
      <w:lvlText w:val="%7."/>
      <w:lvlJc w:val="left"/>
      <w:pPr>
        <w:ind w:left="5071" w:hanging="360"/>
      </w:pPr>
    </w:lvl>
    <w:lvl w:ilvl="7" w:tplc="04090019" w:tentative="1">
      <w:start w:val="1"/>
      <w:numFmt w:val="lowerLetter"/>
      <w:lvlText w:val="%8."/>
      <w:lvlJc w:val="left"/>
      <w:pPr>
        <w:ind w:left="5791" w:hanging="360"/>
      </w:pPr>
    </w:lvl>
    <w:lvl w:ilvl="8" w:tplc="0409001B" w:tentative="1">
      <w:start w:val="1"/>
      <w:numFmt w:val="lowerRoman"/>
      <w:lvlText w:val="%9."/>
      <w:lvlJc w:val="right"/>
      <w:pPr>
        <w:ind w:left="6511" w:hanging="180"/>
      </w:pPr>
    </w:lvl>
  </w:abstractNum>
  <w:abstractNum w:abstractNumId="31" w15:restartNumberingAfterBreak="0">
    <w:nsid w:val="7FEE2610"/>
    <w:multiLevelType w:val="hybridMultilevel"/>
    <w:tmpl w:val="DB0CEF7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59682424">
    <w:abstractNumId w:val="1"/>
  </w:num>
  <w:num w:numId="2" w16cid:durableId="125702507">
    <w:abstractNumId w:val="30"/>
  </w:num>
  <w:num w:numId="3" w16cid:durableId="755785362">
    <w:abstractNumId w:val="12"/>
  </w:num>
  <w:num w:numId="4" w16cid:durableId="753013898">
    <w:abstractNumId w:val="24"/>
  </w:num>
  <w:num w:numId="5" w16cid:durableId="195628437">
    <w:abstractNumId w:val="20"/>
  </w:num>
  <w:num w:numId="6" w16cid:durableId="816652183">
    <w:abstractNumId w:val="26"/>
  </w:num>
  <w:num w:numId="7" w16cid:durableId="602764544">
    <w:abstractNumId w:val="13"/>
  </w:num>
  <w:num w:numId="8" w16cid:durableId="907418927">
    <w:abstractNumId w:val="21"/>
  </w:num>
  <w:num w:numId="9" w16cid:durableId="1621380248">
    <w:abstractNumId w:val="22"/>
  </w:num>
  <w:num w:numId="10" w16cid:durableId="854929342">
    <w:abstractNumId w:val="9"/>
  </w:num>
  <w:num w:numId="11" w16cid:durableId="519129072">
    <w:abstractNumId w:val="3"/>
  </w:num>
  <w:num w:numId="12" w16cid:durableId="2117677019">
    <w:abstractNumId w:val="28"/>
  </w:num>
  <w:num w:numId="13" w16cid:durableId="1660890709">
    <w:abstractNumId w:val="10"/>
  </w:num>
  <w:num w:numId="14" w16cid:durableId="1776636380">
    <w:abstractNumId w:val="23"/>
  </w:num>
  <w:num w:numId="15" w16cid:durableId="2028166219">
    <w:abstractNumId w:val="2"/>
  </w:num>
  <w:num w:numId="16" w16cid:durableId="1311790030">
    <w:abstractNumId w:val="8"/>
  </w:num>
  <w:num w:numId="17" w16cid:durableId="275019867">
    <w:abstractNumId w:val="7"/>
  </w:num>
  <w:num w:numId="18" w16cid:durableId="380833508">
    <w:abstractNumId w:val="17"/>
  </w:num>
  <w:num w:numId="19" w16cid:durableId="1274553493">
    <w:abstractNumId w:val="0"/>
  </w:num>
  <w:num w:numId="20" w16cid:durableId="1801413308">
    <w:abstractNumId w:val="14"/>
  </w:num>
  <w:num w:numId="21" w16cid:durableId="1931308059">
    <w:abstractNumId w:val="19"/>
  </w:num>
  <w:num w:numId="22" w16cid:durableId="16279506">
    <w:abstractNumId w:val="5"/>
  </w:num>
  <w:num w:numId="23" w16cid:durableId="1386370257">
    <w:abstractNumId w:val="16"/>
  </w:num>
  <w:num w:numId="24" w16cid:durableId="475996118">
    <w:abstractNumId w:val="29"/>
  </w:num>
  <w:num w:numId="25" w16cid:durableId="856507367">
    <w:abstractNumId w:val="6"/>
  </w:num>
  <w:num w:numId="26" w16cid:durableId="1144011473">
    <w:abstractNumId w:val="15"/>
  </w:num>
  <w:num w:numId="27" w16cid:durableId="1154637941">
    <w:abstractNumId w:val="25"/>
  </w:num>
  <w:num w:numId="28" w16cid:durableId="317346156">
    <w:abstractNumId w:val="27"/>
  </w:num>
  <w:num w:numId="29" w16cid:durableId="545069493">
    <w:abstractNumId w:val="11"/>
  </w:num>
  <w:num w:numId="30" w16cid:durableId="1278291945">
    <w:abstractNumId w:val="4"/>
  </w:num>
  <w:num w:numId="31" w16cid:durableId="1699231458">
    <w:abstractNumId w:val="31"/>
  </w:num>
  <w:num w:numId="32" w16cid:durableId="129259508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0C8F"/>
    <w:rsid w:val="00022692"/>
    <w:rsid w:val="0002365C"/>
    <w:rsid w:val="00025F69"/>
    <w:rsid w:val="00026A62"/>
    <w:rsid w:val="00030835"/>
    <w:rsid w:val="000348D1"/>
    <w:rsid w:val="00041BFC"/>
    <w:rsid w:val="00043246"/>
    <w:rsid w:val="000619BC"/>
    <w:rsid w:val="00073001"/>
    <w:rsid w:val="00073FEC"/>
    <w:rsid w:val="00084EC9"/>
    <w:rsid w:val="0008623A"/>
    <w:rsid w:val="00091EA6"/>
    <w:rsid w:val="00093451"/>
    <w:rsid w:val="00095FD1"/>
    <w:rsid w:val="000A25D7"/>
    <w:rsid w:val="000A470E"/>
    <w:rsid w:val="000B1FFD"/>
    <w:rsid w:val="000B330D"/>
    <w:rsid w:val="000C3E99"/>
    <w:rsid w:val="000C72BF"/>
    <w:rsid w:val="000D6024"/>
    <w:rsid w:val="000E1FB1"/>
    <w:rsid w:val="000F0D4B"/>
    <w:rsid w:val="001010E7"/>
    <w:rsid w:val="00107E13"/>
    <w:rsid w:val="00112958"/>
    <w:rsid w:val="00112C50"/>
    <w:rsid w:val="00117572"/>
    <w:rsid w:val="001213CF"/>
    <w:rsid w:val="00127FD2"/>
    <w:rsid w:val="0014526F"/>
    <w:rsid w:val="00155ECF"/>
    <w:rsid w:val="0016186D"/>
    <w:rsid w:val="001622CE"/>
    <w:rsid w:val="00190D73"/>
    <w:rsid w:val="00194240"/>
    <w:rsid w:val="001A3309"/>
    <w:rsid w:val="001A408A"/>
    <w:rsid w:val="001A79DB"/>
    <w:rsid w:val="001B0729"/>
    <w:rsid w:val="001B3E6A"/>
    <w:rsid w:val="001B52C2"/>
    <w:rsid w:val="001B617A"/>
    <w:rsid w:val="001C0A23"/>
    <w:rsid w:val="001C2F54"/>
    <w:rsid w:val="001C30BC"/>
    <w:rsid w:val="001D2677"/>
    <w:rsid w:val="001D6FB3"/>
    <w:rsid w:val="001E10E0"/>
    <w:rsid w:val="001E2249"/>
    <w:rsid w:val="001E542A"/>
    <w:rsid w:val="001F3B29"/>
    <w:rsid w:val="00201D3E"/>
    <w:rsid w:val="002066BE"/>
    <w:rsid w:val="00210C8F"/>
    <w:rsid w:val="00215816"/>
    <w:rsid w:val="00227149"/>
    <w:rsid w:val="00232F47"/>
    <w:rsid w:val="002358CA"/>
    <w:rsid w:val="00250240"/>
    <w:rsid w:val="002667AE"/>
    <w:rsid w:val="00281292"/>
    <w:rsid w:val="002A04CC"/>
    <w:rsid w:val="002A6566"/>
    <w:rsid w:val="002B7AF2"/>
    <w:rsid w:val="002C3A05"/>
    <w:rsid w:val="002D09D8"/>
    <w:rsid w:val="002D3139"/>
    <w:rsid w:val="002E13B7"/>
    <w:rsid w:val="00300846"/>
    <w:rsid w:val="00304D7B"/>
    <w:rsid w:val="00330FB7"/>
    <w:rsid w:val="00334EFB"/>
    <w:rsid w:val="0033713C"/>
    <w:rsid w:val="00337CB9"/>
    <w:rsid w:val="00341262"/>
    <w:rsid w:val="003505A2"/>
    <w:rsid w:val="00365D45"/>
    <w:rsid w:val="0037635D"/>
    <w:rsid w:val="003A67E4"/>
    <w:rsid w:val="003C2906"/>
    <w:rsid w:val="003D16E9"/>
    <w:rsid w:val="003D2D65"/>
    <w:rsid w:val="003E2F8D"/>
    <w:rsid w:val="003F3B6D"/>
    <w:rsid w:val="003F4663"/>
    <w:rsid w:val="003F7CFA"/>
    <w:rsid w:val="004039A6"/>
    <w:rsid w:val="00406410"/>
    <w:rsid w:val="004122DD"/>
    <w:rsid w:val="004169D9"/>
    <w:rsid w:val="004401D4"/>
    <w:rsid w:val="0044172A"/>
    <w:rsid w:val="00446C8C"/>
    <w:rsid w:val="00463111"/>
    <w:rsid w:val="00464DCD"/>
    <w:rsid w:val="0046676F"/>
    <w:rsid w:val="00473CDA"/>
    <w:rsid w:val="00474FBD"/>
    <w:rsid w:val="00476010"/>
    <w:rsid w:val="004768A3"/>
    <w:rsid w:val="00486568"/>
    <w:rsid w:val="0049633C"/>
    <w:rsid w:val="004A6A63"/>
    <w:rsid w:val="004B06C6"/>
    <w:rsid w:val="004C733E"/>
    <w:rsid w:val="004D4EA1"/>
    <w:rsid w:val="004E0139"/>
    <w:rsid w:val="004E43C1"/>
    <w:rsid w:val="004E6CEC"/>
    <w:rsid w:val="00500829"/>
    <w:rsid w:val="005064BE"/>
    <w:rsid w:val="005325F2"/>
    <w:rsid w:val="00532EE2"/>
    <w:rsid w:val="00532EE7"/>
    <w:rsid w:val="00533CF2"/>
    <w:rsid w:val="005474BA"/>
    <w:rsid w:val="005533EC"/>
    <w:rsid w:val="005543C4"/>
    <w:rsid w:val="00561646"/>
    <w:rsid w:val="005654D8"/>
    <w:rsid w:val="00576046"/>
    <w:rsid w:val="00590EA5"/>
    <w:rsid w:val="00594AAE"/>
    <w:rsid w:val="005A3D0E"/>
    <w:rsid w:val="005A5AEC"/>
    <w:rsid w:val="005A6C85"/>
    <w:rsid w:val="005B7023"/>
    <w:rsid w:val="005F6B05"/>
    <w:rsid w:val="006037C2"/>
    <w:rsid w:val="00617B0C"/>
    <w:rsid w:val="0062488F"/>
    <w:rsid w:val="006347F4"/>
    <w:rsid w:val="00641D74"/>
    <w:rsid w:val="006513E6"/>
    <w:rsid w:val="00660C10"/>
    <w:rsid w:val="0066659A"/>
    <w:rsid w:val="00670BEF"/>
    <w:rsid w:val="0067331A"/>
    <w:rsid w:val="006748ED"/>
    <w:rsid w:val="0067712B"/>
    <w:rsid w:val="0068744C"/>
    <w:rsid w:val="00687C3E"/>
    <w:rsid w:val="00687E5C"/>
    <w:rsid w:val="00690BF1"/>
    <w:rsid w:val="00690C12"/>
    <w:rsid w:val="006A3570"/>
    <w:rsid w:val="006B1BA5"/>
    <w:rsid w:val="006B3F2A"/>
    <w:rsid w:val="006C2C28"/>
    <w:rsid w:val="006C313B"/>
    <w:rsid w:val="006C4322"/>
    <w:rsid w:val="006C4B94"/>
    <w:rsid w:val="006C5F0B"/>
    <w:rsid w:val="006C7FD5"/>
    <w:rsid w:val="006D29F4"/>
    <w:rsid w:val="006E076B"/>
    <w:rsid w:val="006E2B6B"/>
    <w:rsid w:val="006E5D03"/>
    <w:rsid w:val="006F0AAF"/>
    <w:rsid w:val="006F0EE3"/>
    <w:rsid w:val="006F4A5C"/>
    <w:rsid w:val="007041A4"/>
    <w:rsid w:val="00712BFB"/>
    <w:rsid w:val="00722AB0"/>
    <w:rsid w:val="007259B7"/>
    <w:rsid w:val="007356AF"/>
    <w:rsid w:val="00741E11"/>
    <w:rsid w:val="00754A3B"/>
    <w:rsid w:val="00755FCC"/>
    <w:rsid w:val="0076150F"/>
    <w:rsid w:val="0076295E"/>
    <w:rsid w:val="00763E6E"/>
    <w:rsid w:val="00764937"/>
    <w:rsid w:val="007670AE"/>
    <w:rsid w:val="00775069"/>
    <w:rsid w:val="007752B5"/>
    <w:rsid w:val="007779E7"/>
    <w:rsid w:val="00792DE1"/>
    <w:rsid w:val="007B02C8"/>
    <w:rsid w:val="007B3E05"/>
    <w:rsid w:val="007C314C"/>
    <w:rsid w:val="007C749B"/>
    <w:rsid w:val="007D11CB"/>
    <w:rsid w:val="00816FE4"/>
    <w:rsid w:val="00822361"/>
    <w:rsid w:val="00823A95"/>
    <w:rsid w:val="00824711"/>
    <w:rsid w:val="008250BA"/>
    <w:rsid w:val="008352E4"/>
    <w:rsid w:val="00840CB3"/>
    <w:rsid w:val="0085124F"/>
    <w:rsid w:val="008520FB"/>
    <w:rsid w:val="00863290"/>
    <w:rsid w:val="00871FF4"/>
    <w:rsid w:val="00872201"/>
    <w:rsid w:val="00872A4B"/>
    <w:rsid w:val="008758F6"/>
    <w:rsid w:val="0087672E"/>
    <w:rsid w:val="00877DF4"/>
    <w:rsid w:val="008811DC"/>
    <w:rsid w:val="00887189"/>
    <w:rsid w:val="00894489"/>
    <w:rsid w:val="00895286"/>
    <w:rsid w:val="00896CA9"/>
    <w:rsid w:val="008A74C4"/>
    <w:rsid w:val="008B0506"/>
    <w:rsid w:val="008B60B2"/>
    <w:rsid w:val="008C3A9A"/>
    <w:rsid w:val="008C746C"/>
    <w:rsid w:val="008E5F1F"/>
    <w:rsid w:val="008F29F3"/>
    <w:rsid w:val="008F431C"/>
    <w:rsid w:val="009128D3"/>
    <w:rsid w:val="009141D8"/>
    <w:rsid w:val="009237F1"/>
    <w:rsid w:val="0092503B"/>
    <w:rsid w:val="00936C6C"/>
    <w:rsid w:val="009413DF"/>
    <w:rsid w:val="00942478"/>
    <w:rsid w:val="00942515"/>
    <w:rsid w:val="009504C0"/>
    <w:rsid w:val="0097762D"/>
    <w:rsid w:val="00982C14"/>
    <w:rsid w:val="009A73C1"/>
    <w:rsid w:val="009B0598"/>
    <w:rsid w:val="009B17AA"/>
    <w:rsid w:val="009B3BD6"/>
    <w:rsid w:val="009C16D5"/>
    <w:rsid w:val="009C5F2B"/>
    <w:rsid w:val="009D5ABE"/>
    <w:rsid w:val="009D7433"/>
    <w:rsid w:val="00A0055B"/>
    <w:rsid w:val="00A02D7D"/>
    <w:rsid w:val="00A03172"/>
    <w:rsid w:val="00A04119"/>
    <w:rsid w:val="00A05C8B"/>
    <w:rsid w:val="00A12DC5"/>
    <w:rsid w:val="00A27DEE"/>
    <w:rsid w:val="00A31EF0"/>
    <w:rsid w:val="00A33C63"/>
    <w:rsid w:val="00A366CF"/>
    <w:rsid w:val="00A441F8"/>
    <w:rsid w:val="00A446DC"/>
    <w:rsid w:val="00A45620"/>
    <w:rsid w:val="00A45EE9"/>
    <w:rsid w:val="00A47AD4"/>
    <w:rsid w:val="00A47FEC"/>
    <w:rsid w:val="00A56EFE"/>
    <w:rsid w:val="00A76303"/>
    <w:rsid w:val="00A801DB"/>
    <w:rsid w:val="00A82B3B"/>
    <w:rsid w:val="00A8522A"/>
    <w:rsid w:val="00A85752"/>
    <w:rsid w:val="00A85C0A"/>
    <w:rsid w:val="00A90647"/>
    <w:rsid w:val="00A9244C"/>
    <w:rsid w:val="00A94C68"/>
    <w:rsid w:val="00A97A6A"/>
    <w:rsid w:val="00AB5933"/>
    <w:rsid w:val="00AC25E7"/>
    <w:rsid w:val="00AC29DE"/>
    <w:rsid w:val="00AC2C2C"/>
    <w:rsid w:val="00AC670F"/>
    <w:rsid w:val="00AD2309"/>
    <w:rsid w:val="00AD64AA"/>
    <w:rsid w:val="00AD799C"/>
    <w:rsid w:val="00AE1132"/>
    <w:rsid w:val="00AE262F"/>
    <w:rsid w:val="00AF0F2D"/>
    <w:rsid w:val="00AF41F4"/>
    <w:rsid w:val="00AF5880"/>
    <w:rsid w:val="00AF5CD2"/>
    <w:rsid w:val="00B2008D"/>
    <w:rsid w:val="00B22376"/>
    <w:rsid w:val="00B22A6B"/>
    <w:rsid w:val="00B313C2"/>
    <w:rsid w:val="00B37059"/>
    <w:rsid w:val="00B454F6"/>
    <w:rsid w:val="00B51A40"/>
    <w:rsid w:val="00B603CA"/>
    <w:rsid w:val="00B66E0F"/>
    <w:rsid w:val="00B937DC"/>
    <w:rsid w:val="00B977F7"/>
    <w:rsid w:val="00B979AF"/>
    <w:rsid w:val="00BA103B"/>
    <w:rsid w:val="00BA46F9"/>
    <w:rsid w:val="00BA63FA"/>
    <w:rsid w:val="00BA67DD"/>
    <w:rsid w:val="00BB2E32"/>
    <w:rsid w:val="00BC433F"/>
    <w:rsid w:val="00BC49D7"/>
    <w:rsid w:val="00BD7427"/>
    <w:rsid w:val="00BE1548"/>
    <w:rsid w:val="00BF6910"/>
    <w:rsid w:val="00C04580"/>
    <w:rsid w:val="00C05460"/>
    <w:rsid w:val="00C0603A"/>
    <w:rsid w:val="00C06725"/>
    <w:rsid w:val="00C07EE3"/>
    <w:rsid w:val="00C14273"/>
    <w:rsid w:val="00C1562A"/>
    <w:rsid w:val="00C30216"/>
    <w:rsid w:val="00C3094C"/>
    <w:rsid w:val="00C32A2B"/>
    <w:rsid w:val="00C34E52"/>
    <w:rsid w:val="00C46E69"/>
    <w:rsid w:val="00C53E32"/>
    <w:rsid w:val="00C601C4"/>
    <w:rsid w:val="00C60480"/>
    <w:rsid w:val="00C71681"/>
    <w:rsid w:val="00C71BCD"/>
    <w:rsid w:val="00C7660B"/>
    <w:rsid w:val="00C87407"/>
    <w:rsid w:val="00C909FE"/>
    <w:rsid w:val="00CB212E"/>
    <w:rsid w:val="00CB6D41"/>
    <w:rsid w:val="00CC49DA"/>
    <w:rsid w:val="00CC56A8"/>
    <w:rsid w:val="00CE3D08"/>
    <w:rsid w:val="00CE60DE"/>
    <w:rsid w:val="00CF1346"/>
    <w:rsid w:val="00CF3D3B"/>
    <w:rsid w:val="00CF4CD3"/>
    <w:rsid w:val="00D03830"/>
    <w:rsid w:val="00D04B8D"/>
    <w:rsid w:val="00D114EB"/>
    <w:rsid w:val="00D12C18"/>
    <w:rsid w:val="00D21712"/>
    <w:rsid w:val="00D22CF0"/>
    <w:rsid w:val="00D23A66"/>
    <w:rsid w:val="00D2508C"/>
    <w:rsid w:val="00D27551"/>
    <w:rsid w:val="00D33588"/>
    <w:rsid w:val="00D41FE7"/>
    <w:rsid w:val="00D51132"/>
    <w:rsid w:val="00D542D3"/>
    <w:rsid w:val="00D55BD1"/>
    <w:rsid w:val="00D572A5"/>
    <w:rsid w:val="00D57C02"/>
    <w:rsid w:val="00D604CD"/>
    <w:rsid w:val="00D61D53"/>
    <w:rsid w:val="00D63DBA"/>
    <w:rsid w:val="00D70BBF"/>
    <w:rsid w:val="00D77754"/>
    <w:rsid w:val="00D7790D"/>
    <w:rsid w:val="00D80370"/>
    <w:rsid w:val="00D85223"/>
    <w:rsid w:val="00D8776C"/>
    <w:rsid w:val="00D93775"/>
    <w:rsid w:val="00D95B7E"/>
    <w:rsid w:val="00D9733D"/>
    <w:rsid w:val="00DB1F2B"/>
    <w:rsid w:val="00DB32A5"/>
    <w:rsid w:val="00DB5BA8"/>
    <w:rsid w:val="00DC0F7D"/>
    <w:rsid w:val="00DD068E"/>
    <w:rsid w:val="00DD35D6"/>
    <w:rsid w:val="00DD46B9"/>
    <w:rsid w:val="00DD5961"/>
    <w:rsid w:val="00DD62AE"/>
    <w:rsid w:val="00DD70B8"/>
    <w:rsid w:val="00DE60C1"/>
    <w:rsid w:val="00DF3A8B"/>
    <w:rsid w:val="00E01CBA"/>
    <w:rsid w:val="00E033FB"/>
    <w:rsid w:val="00E05A14"/>
    <w:rsid w:val="00E06896"/>
    <w:rsid w:val="00E104A4"/>
    <w:rsid w:val="00E217D6"/>
    <w:rsid w:val="00E31568"/>
    <w:rsid w:val="00E378E3"/>
    <w:rsid w:val="00E4198C"/>
    <w:rsid w:val="00E43BE3"/>
    <w:rsid w:val="00E50B52"/>
    <w:rsid w:val="00E564D9"/>
    <w:rsid w:val="00E751DC"/>
    <w:rsid w:val="00E80B90"/>
    <w:rsid w:val="00E8415F"/>
    <w:rsid w:val="00E85E37"/>
    <w:rsid w:val="00E8658F"/>
    <w:rsid w:val="00E94835"/>
    <w:rsid w:val="00EA1B20"/>
    <w:rsid w:val="00EB4FA3"/>
    <w:rsid w:val="00EC45F9"/>
    <w:rsid w:val="00ED085B"/>
    <w:rsid w:val="00ED5B6F"/>
    <w:rsid w:val="00F0600C"/>
    <w:rsid w:val="00F119C7"/>
    <w:rsid w:val="00F11F0D"/>
    <w:rsid w:val="00F232A0"/>
    <w:rsid w:val="00F2402C"/>
    <w:rsid w:val="00F26DDF"/>
    <w:rsid w:val="00F3332C"/>
    <w:rsid w:val="00F54795"/>
    <w:rsid w:val="00F6464D"/>
    <w:rsid w:val="00F656E2"/>
    <w:rsid w:val="00F70D4E"/>
    <w:rsid w:val="00F7673E"/>
    <w:rsid w:val="00F76D79"/>
    <w:rsid w:val="00F87366"/>
    <w:rsid w:val="00F97800"/>
    <w:rsid w:val="00FB231C"/>
    <w:rsid w:val="00FC15FE"/>
    <w:rsid w:val="00FD1D93"/>
    <w:rsid w:val="00FD5634"/>
    <w:rsid w:val="00FD5BEB"/>
    <w:rsid w:val="00FE5D03"/>
    <w:rsid w:val="00FF3AD9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EB99E"/>
  <w15:chartTrackingRefBased/>
  <w15:docId w15:val="{E2E66AD4-8945-4B1C-A821-6FD26FD51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10C8F"/>
    <w:rPr>
      <w:color w:val="0563C1" w:themeColor="hyperlink"/>
      <w:u w:val="single"/>
    </w:rPr>
  </w:style>
  <w:style w:type="paragraph" w:styleId="Header">
    <w:name w:val="header"/>
    <w:basedOn w:val="Normal"/>
    <w:link w:val="HeaderChar"/>
    <w:unhideWhenUsed/>
    <w:rsid w:val="00210C8F"/>
    <w:pPr>
      <w:tabs>
        <w:tab w:val="center" w:pos="4703"/>
        <w:tab w:val="right" w:pos="9406"/>
      </w:tabs>
      <w:spacing w:after="0" w:line="240" w:lineRule="auto"/>
    </w:pPr>
    <w:rPr>
      <w:rFonts w:ascii="Verdana" w:eastAsia="Calibri" w:hAnsi="Verdana" w:cs="Times New Roman"/>
      <w:sz w:val="20"/>
      <w:szCs w:val="20"/>
      <w:lang w:val="x-none" w:eastAsia="x-none"/>
    </w:rPr>
  </w:style>
  <w:style w:type="character" w:customStyle="1" w:styleId="HeaderChar">
    <w:name w:val="Header Char"/>
    <w:basedOn w:val="DefaultParagraphFont"/>
    <w:link w:val="Header"/>
    <w:rsid w:val="00210C8F"/>
    <w:rPr>
      <w:rFonts w:ascii="Verdana" w:eastAsia="Calibri" w:hAnsi="Verdana" w:cs="Times New Roman"/>
      <w:sz w:val="20"/>
      <w:szCs w:val="20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10C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10C8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B0729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733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31A"/>
  </w:style>
  <w:style w:type="table" w:styleId="TableGrid">
    <w:name w:val="Table Grid"/>
    <w:basedOn w:val="TableNormal"/>
    <w:uiPriority w:val="39"/>
    <w:rsid w:val="00B51A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51A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0730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7300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7300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30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300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nio.government.bg/" TargetMode="External"/><Relationship Id="rId2" Type="http://schemas.openxmlformats.org/officeDocument/2006/relationships/hyperlink" Target="mailto:info@nio.government.bg" TargetMode="External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Ha0QWg46tUv7hoaORiArqGHBkoS6L//sW3CVzv1f8Qo=</DigestValue>
    </Reference>
    <Reference Type="http://www.w3.org/2000/09/xmldsig#Object" URI="#idOfficeObject">
      <DigestMethod Algorithm="http://www.w3.org/2001/04/xmlenc#sha256"/>
      <DigestValue>LCrmI4XH62KO/wtIiI6g1+2kHMYy6s3i81QykqRTXDo=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RkqRm+NmxEybDStZtJYu4i0WXX/vTympec+YMJ5wevI=</DigestValue>
    </Reference>
    <Reference Type="http://www.w3.org/2000/09/xmldsig#Object" URI="#idValidSigLnImg">
      <DigestMethod Algorithm="http://www.w3.org/2001/04/xmlenc#sha256"/>
      <DigestValue>L0cGwEG0FkZU1GXqrHTLvlIpo/vUe0p4qy1RmoDX0wA=</DigestValue>
    </Reference>
    <Reference Type="http://www.w3.org/2000/09/xmldsig#Object" URI="#idInvalidSigLnImg">
      <DigestMethod Algorithm="http://www.w3.org/2001/04/xmlenc#sha256"/>
      <DigestValue>CoKPKWiQKig+jTpR7bZzp/9U0y9qRqg04/AsvHglK1Y=</DigestValue>
    </Reference>
  </SignedInfo>
  <SignatureValue>CwqSan/R1w+mSah3j6nZYlYZRnFytJi7mwPikLVIJ1JT+t0ODEWrdJQI2KNfYHfaHiDuK3UoYm1i
oPmqylx3Ow+0LHtZqVau+k9558okyYgfEErC5cfOD3x00+L1r2lyCoGI2Qln5HStMyXeWR+oHqgN
KhhR3gZeDpOEcLazml0CLc898OP2URL67Z9BQ7jQdHE9MNc4J7ZLGlfQXk58Dt+2A3yxkWx25pAv
74bzDVtm3R+l5LYpU+zEnxX1Bl6wr77MUFb0kSAEkg75WF5UOYk0jqKbuhsyDPKbXireC37kV2Ky
k8HZGX9K1rTy53FWlPfIxZneAtfdUIWmBcy7Gg==</SignatureValue>
  <KeyInfo>
    <X509Data>
      <X509Certificate>MIIHRDCCBSygAwIBAgIIFKpMTo17OoEwDQYJKoZIhvcNAQELBQAwgYAxJDAiBgNVBAMMG1N0YW1wSVQgR2xvYmFsIFF1YWxpZmllZCBDQTEYMBYGA1UEYQwPTlRSQkctODMxNjQxNzkxMSEwHwYDVQQKDBhJbmZvcm1hdGlvbiBTZXJ2aWNlcyBKU0MxDjAMBgNVBAcMBVNvZmlhMQswCQYDVQQGEwJCRzAeFw0yNjAyMDIwODQ1MDZaFw0yNzAyMDIwODQ1MDZaMIHrMSAwHgYJKoZIhvcNAQkBFhFhLmFuZHJlZXZhQG1vbi5iZzEiMCAGA1UEAwwZQW5lbGl5YSBGaWxpcG92YSBBbmRyZWV2YTEZMBcGA1UEBRMQUE5PQkctNjExMDI5NjY5ODEQMA4GA1UEKgwHQW5lbGl5YTERMA8GA1UEBAwIQW5kcmVldmExGDAWBgNVBGEMD05UUkJHLTE3NzI2ODAwMTErMCkGA1UECgwiTmF0aW9uYWwgSW5zcGVjdG9yYXRlIG9mIEVkdWNhdGlvbjEPMA0GA1UEBwwGU29maWEtMQswCQYDVQQGEwJCRzCCASIwDQYJKoZIhvcNAQEBBQADggEPADCCAQoCggEBAM5FZQDdHVBp1qbWusScmGMOyCyD24AcpgErkoaRJo25rNukeKD7BvYCvI7FjoEhuF6qwrZfv6RomSQa/ssCS9pXYCfDZHWPggW+cXfGKasoq3Q5Iy9sI6s2/Fwm69GGlg7CgBBNXrRaTTyXETgv4mfLa7qnm8Bu3NxpXF8d4IpqRy1EhYE5D83wfU5H32lSm3uH7DMhVwKCqIb750tB0H/FaqjvYgvhpri4YPhwNmOac6Rqc0yzutqtdKTVR0FmkFYDwuolUCBEZJsDqxYld4kV/T9bWqSey0ZnhtSIDV7qKrzx6XmZmfvL9wjJ1VQwnbCTsLO4TmeMeOPcNuZC+kECAwEAAaOCAlMwggJPMAwGA1UdEwEB/wQCMAAwHwYDVR0jBBgwFoAUxtxulkER1h8y/xG9tlEq5OkRQ1AwgYAGCCsGAQUFBwEBBHQwcjBKBggrBgEFBQcwAoY+aHR0cDovL3d3dy5zdGFtcGl0Lm9yZy9yZXBvc2l0b3J5L3N0YW1waXRfZ2xvYmFsX3F1YWxpZmllZC5jcnQwJAYIKwYBBQUHMAGGGGh0dHA6Ly9vY3NwLnN0YW1waXQub3JnLzBgBgNVHSAEWTBXMAkGBwQAi+xAAQIwQAYLKwYBBAHYGgECAQIwMTAvBggrBgEFBQcCARYjaHR0cHM6Ly93d3cuc3RhbXBpdC5vcmcvcmVwb3NpdG9yeS8wCAYGBACLMAEBMDUGA1UdJQQuMCwGCCsGAQUFBwMCBggrBgEFBQcDBAYKKwYBBAGCNxQCAgYKKwYBBAGCNwoDDDCBiAYIKwYBBQUHAQMEfDB6MBUGCCsGAQUFBwsCMAkGBwQAi+xJAQEwCAYGBACORgEBMAgGBgQAjkYBBDATBgYEAI5GAQYwCQYHBACORgEGATA4BgYEAI5GAQUwLjAsFiZodHRwczovL3d3dy5zdGFtcGl0Lm9yZy9wZHMvcGRzX2VuLnBkZhMCZW4wSAYDVR0fBEEwPzA9oDugOYY3aHR0cDovL3d3dy5zdGFtcGl0Lm9yZy9jcmwvc3RhbXBpdF9nbG9iYWxfcXVhbGlmaWVkLmNybDAdBgNVHQ4EFgQUC1dWK6iq37hS8i+MvjUOEB1RyIEwDgYDVR0PAQH/BAQDAgXgMA0GCSqGSIb3DQEBCwUAA4ICAQBLFBVIrG3AbtyBeuKw6ihVvfsvk/A8u/d26ZQdqzET2Cbpt5zey7T2ZQc+pSmS7iLtnM/FsaUXbUXJ8ZyOaAQRwbEMpDw553bLghEl/wpwL8VNQ9JTgnn3VSTr3IIbandG8iP2fy2GiO68t1wSkyGnaUO1BWP6u1GtN6+FYb5PrS3ZEaQibZecSBuQhxXw4szQd1oucDNYXhEWX50miTaB/B0aVfKaUCWDOFtT8cIUutfd/DXqzT8YPcAiieljseDTSdqXuQFF8hC7mS8r2lN2+xlmfP86NydN7aLj+W3K9AEtHVwZ7EFhTkrXx7hL12sxoezvdkxp1xl1Z/mLUNLy6fKhI8KysnWWfFCt/0kphdfOxsWiPAwHogpaDRf0DgWxK8YYyR6Hp+dQzouGWI4z7/+VThB+4eXltm9/9/PYNBowLx2QYem2/MsNVHH+hdDbs2Cd8TNPZHDP/P4q5L0Tu08GPGyHssN2QTN3d7BoFnAOvtryAUj4SbChvUHPu0RN589m00s8fpsytTGvsg4Wdir0X8RNKgPu5MvQbKP59gh1Zj3b1PYbUqAGsfjH+Xm3OuFFSTvOThtBi2KP3HxQF2wUz2m0R4+dyZRvjytGId8AXOw3d4HKykOSZBPPw+FIaGZJ+wWklNpVDj7sXhno1IJrv+RD/g3MqWZkQUJ67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1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17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19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</Transform>
          <Transform Algorithm="http://www.w3.org/TR/2001/REC-xml-c14n-20010315"/>
        </Transforms>
        <DigestMethod Algorithm="http://www.w3.org/2001/04/xmlenc#sha256"/>
        <DigestValue>MCCNjP/IREXjz6vA8vO1x3sGXQrxkcwUI4kBLkGIxr0=</DigestValue>
      </Reference>
      <Reference URI="/word/_rels/footer3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Sr4S+7Ycjxt3svCRPNNNw1YL5jc3C5xjocBYyBNhtTg=</DigestValue>
      </Reference>
      <Reference URI="/word/document.xml?ContentType=application/vnd.openxmlformats-officedocument.wordprocessingml.document.main+xml">
        <DigestMethod Algorithm="http://www.w3.org/2001/04/xmlenc#sha256"/>
        <DigestValue>oRrJQvrypvv0HLIRiAWu/WUOvhnKehaVxGgD5fNkpio=</DigestValue>
      </Reference>
      <Reference URI="/word/embeddings/oleObject1.bin?ContentType=application/vnd.openxmlformats-officedocument.oleObject">
        <DigestMethod Algorithm="http://www.w3.org/2001/04/xmlenc#sha256"/>
        <DigestValue>3QcWgy7geLt/0/SIbygtOrhtGubcfTt48bZllLHEF6s=</DigestValue>
      </Reference>
      <Reference URI="/word/endnotes.xml?ContentType=application/vnd.openxmlformats-officedocument.wordprocessingml.endnotes+xml">
        <DigestMethod Algorithm="http://www.w3.org/2001/04/xmlenc#sha256"/>
        <DigestValue>zb8kCYlRqSdFD2/Z6lOUPvUSrwDxInW1z9bFEdLtKcU=</DigestValue>
      </Reference>
      <Reference URI="/word/fontTable.xml?ContentType=application/vnd.openxmlformats-officedocument.wordprocessingml.fontTable+xml">
        <DigestMethod Algorithm="http://www.w3.org/2001/04/xmlenc#sha256"/>
        <DigestValue>BUV+ffKjaZdQo7t1ZJ3HdnPQmkPkR4GfdZLxgQ7/80E=</DigestValue>
      </Reference>
      <Reference URI="/word/footer1.xml?ContentType=application/vnd.openxmlformats-officedocument.wordprocessingml.footer+xml">
        <DigestMethod Algorithm="http://www.w3.org/2001/04/xmlenc#sha256"/>
        <DigestValue>mTpMj8XEZyGgjP0o0niRDYktr+O7xA1D3/PXceTUx14=</DigestValue>
      </Reference>
      <Reference URI="/word/footer2.xml?ContentType=application/vnd.openxmlformats-officedocument.wordprocessingml.footer+xml">
        <DigestMethod Algorithm="http://www.w3.org/2001/04/xmlenc#sha256"/>
        <DigestValue>TRAn+ULR+XfRYkupDUIJ4ija7N8/Xdl0+SVHoN9WWqk=</DigestValue>
      </Reference>
      <Reference URI="/word/footer3.xml?ContentType=application/vnd.openxmlformats-officedocument.wordprocessingml.footer+xml">
        <DigestMethod Algorithm="http://www.w3.org/2001/04/xmlenc#sha256"/>
        <DigestValue>wt4d0tqK4p8WIluWXmQN25b5+L7uCMC+N5VF2c7yGVE=</DigestValue>
      </Reference>
      <Reference URI="/word/footnotes.xml?ContentType=application/vnd.openxmlformats-officedocument.wordprocessingml.footnotes+xml">
        <DigestMethod Algorithm="http://www.w3.org/2001/04/xmlenc#sha256"/>
        <DigestValue>NvG5ANpz1NaYFzVblghHu3Bj+y4/ht9rsearlVkM77s=</DigestValue>
      </Reference>
      <Reference URI="/word/header1.xml?ContentType=application/vnd.openxmlformats-officedocument.wordprocessingml.header+xml">
        <DigestMethod Algorithm="http://www.w3.org/2001/04/xmlenc#sha256"/>
        <DigestValue>c2FJxo9Deh0eJBSWmZrFbI0dwKacmQjaikc9fcTxEAA=</DigestValue>
      </Reference>
      <Reference URI="/word/header2.xml?ContentType=application/vnd.openxmlformats-officedocument.wordprocessingml.header+xml">
        <DigestMethod Algorithm="http://www.w3.org/2001/04/xmlenc#sha256"/>
        <DigestValue>1taRPmhCCEi3Ctz4FmtO6Hyl0wP/K6m+CmL+rLARhhY=</DigestValue>
      </Reference>
      <Reference URI="/word/header3.xml?ContentType=application/vnd.openxmlformats-officedocument.wordprocessingml.header+xml">
        <DigestMethod Algorithm="http://www.w3.org/2001/04/xmlenc#sha256"/>
        <DigestValue>mOWZDjFga9fzKAohqqU02YRIzynn2xHAJ1WwlocG1BU=</DigestValue>
      </Reference>
      <Reference URI="/word/media/image1.jpeg?ContentType=image/jpeg">
        <DigestMethod Algorithm="http://www.w3.org/2001/04/xmlenc#sha256"/>
        <DigestValue>eL+oV6KpZubwBKkfeFDeGnMGyucJQjP9ZwkLlbsZHaI=</DigestValue>
      </Reference>
      <Reference URI="/word/media/image2.png?ContentType=image/png">
        <DigestMethod Algorithm="http://www.w3.org/2001/04/xmlenc#sha256"/>
        <DigestValue>H+SrRxnxYlY5+1bspi9abBQVuS7CJW0K9Q/2u02OXT4=</DigestValue>
      </Reference>
      <Reference URI="/word/media/image3.emf?ContentType=image/x-emf">
        <DigestMethod Algorithm="http://www.w3.org/2001/04/xmlenc#sha256"/>
        <DigestValue>p4BrnJLw5PIDj3jcYu2xf3GYnkox1kOG8p2cA+7bo/M=</DigestValue>
      </Reference>
      <Reference URI="/word/media/image4.jpeg?ContentType=image/jpeg">
        <DigestMethod Algorithm="http://www.w3.org/2001/04/xmlenc#sha256"/>
        <DigestValue>0cjc6kP1s/VL7j0ABBGhA+vru47wwYVG69Il21zksUg=</DigestValue>
      </Reference>
      <Reference URI="/word/numbering.xml?ContentType=application/vnd.openxmlformats-officedocument.wordprocessingml.numbering+xml">
        <DigestMethod Algorithm="http://www.w3.org/2001/04/xmlenc#sha256"/>
        <DigestValue>uGpgLhQKJKXxMOUoO2Kfpb9wBejQaWOEFu2xRAKsuoY=</DigestValue>
      </Reference>
      <Reference URI="/word/settings.xml?ContentType=application/vnd.openxmlformats-officedocument.wordprocessingml.settings+xml">
        <DigestMethod Algorithm="http://www.w3.org/2001/04/xmlenc#sha256"/>
        <DigestValue>lqoLKLch0In3MFB7Oj8IPw6mtGm7dVLmGpT38gmUBYo=</DigestValue>
      </Reference>
      <Reference URI="/word/styles.xml?ContentType=application/vnd.openxmlformats-officedocument.wordprocessingml.styles+xml">
        <DigestMethod Algorithm="http://www.w3.org/2001/04/xmlenc#sha256"/>
        <DigestValue>Fj4lHv8OLGRdp+tQJoVlO7l89duQQtopPhxFJsizv4M=</DigestValue>
      </Reference>
      <Reference URI="/word/theme/theme1.xml?ContentType=application/vnd.openxmlformats-officedocument.theme+xml">
        <DigestMethod Algorithm="http://www.w3.org/2001/04/xmlenc#sha256"/>
        <DigestValue>L8HrIbYZUORASW6Jbsljhmie2tLKO9ld8ME0syr+ZDE=</DigestValue>
      </Reference>
      <Reference URI="/word/webSettings.xml?ContentType=application/vnd.openxmlformats-officedocument.wordprocessingml.webSettings+xml">
        <DigestMethod Algorithm="http://www.w3.org/2001/04/xmlenc#sha256"/>
        <DigestValue>SiJcB8ZP639eTvi0REv+lMD4HjXLAGMv75iM+QkXL4I=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2026-08-31T08:03:00Z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{A4E1AACE-E2C6-43FC-B736-5BCED02479A1}</SetupID>
          <SignatureText>д-р Анелия Андреева</SignatureText>
          <SignatureImage/>
          <SignatureComments/>
          <WindowsVersion>10.0</WindowsVersion>
          <OfficeVersion>16.0.20326/27</OfficeVersion>
          <ApplicationVersion>16.0.20326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2026-08-31T08:03:00Z</xd:SigningTime>
          <xd:SigningCertificate>
            <xd:Cert>
              <xd:CertDigest>
                <DigestMethod Algorithm="http://www.w3.org/2001/04/xmlenc#sha256"/>
                <DigestValue>ddd5xi2hYyuOkEwQFjlXZEKofIm406wtK5AVtCmuTjo=</DigestValue>
              </xd:CertDigest>
              <xd:IssuerSerial>
                <X509IssuerName>C=BG, L=Sofia, O=Information Services JSC, OID.2.5.4.97=NTRBG-831641791, CN=StampIT Global Qualified CA</X509IssuerName>
                <X509SerialNumber>1489086527064193665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8zCCBNugAwIBAgIIBpnkq5bzrZswDQYJKoZIhvcNAQELBQAwezEfMB0GA1UEAwwWU3RhbXBJVCBHbG9iYWwgUm9vdCBDQTEYMBYGA1UEYQwPTlRSQkctODMxNjQxNzkxMSEwHwYDVQQKDBhJbmZvcm1hdGlvbiBTZXJ2aWNlcyBKU0MxDjAMBgNVBAcMBVNvZmlhMQswCQYDVQQGEwJCRzAeFw0xNzA1MTQxNjQ0NDdaFw0zNzA1MTMxNjQ0NDdaMIGAMSQwIgYDVQQDDBtTdGFtcElUIEdsb2JhbCBRdWFsaWZpZWQgQ0ExGDAWBgNVBGEMD05UUkJHLTgzMTY0MTc5MTEhMB8GA1UECgwYSW5mb3JtYXRpb24gU2VydmljZXMgSlNDMQ4wDAYDVQQHDAVTb2ZpYTELMAkGA1UEBhMCQkcwggIiMA0GCSqGSIb3DQEBAQUAA4ICDwAwggIKAoICAQCSYD7tamE9enNUDbgiMjj/+dbN3B9l9t9UWS871W4XhXwb4+US8WUm6Mnk1yEIEmnvx6NWzZvweF2m+6ek+D6ebWwrf6c4gBmf48xG/1W9vv5wetsD8ZMFvMBYyDoFc20x1j1jNFTm4uoTJptbnd0aLtSNuJFLCWPYkKnbPzpXn11LNel/4ACaC99dYvfhPJVa/r8tZpCH6hUrs3jw9aWhx12O4rObVb3Vq71CqUSiN2C6RE9pAENtZkv6AAsgtSCi9Eo+8ULMXnpVi7rMjJpjKe7WT+Col8wcG42SBm8utLbMH7F0yTS1iIK+UF2JVuea8zbBu23fP9mgV194OpXJdfl/iVnm1uaHGwIXp9SmgCwHnOHQie5sbSfgHQzbrda6mlzkd5pAq+u42VIhbdEgS/KazUQSyBb/lrSWb594g4lXBxn6IbK3uNg8rmuIq+M45Q5iRcIGZrSvOirLtwn1OBhd3U98aIGdukN4fFzPXcF48+NvrEDOmb4J8L2VyTXYB+1WVGi4Dl9XM9iB/6lU/43PQgNze3FVwCiO2T7IlFEfKOBPZyG7H50nYOYjfPtVzCav/vBmIKrRtbIasnkiPri4FmiaZ/J0YztRk3hNlEjMVHvj3u6uV/Zq17mwVb5gTwFpw1kmu/chEbbT/MkUb8dK0tPW/WeMrrjHH/bi5QIDAQABo4IBczCCAW8wfgYIKwYBBQUHAQEEcjBwMEgGCCsGAQUFBzAChjxodHRwOi8vd3d3LnN0YW1waXQub3JnL3JlcG9zaXRvcnkvc3RhbXBpdF9nbG9iYWxfcm9vdF9jYS5jcnQwJAYIKwYBBQUHMAGGGGh0dHA6Ly9vY3NwLnN0YW1waXQub3JnLzAdBgNVHQ4EFgQUxtxulkER1h8y/xG9tlEq5OkRQ1AwEgYDVR0TAQH/BAgwBgEB/wIBADAfBgNVHSMEGDAWgBT+cEvdyCKoXx0gg9BqQySng3uKjjBJBgNVHSAEQjBAMD4GCisGAQQB2BoBAgEwMDAuBggrBgEFBQcCARYiaHR0cDovL3d3dy5zdGFtcGl0Lm9yZy9yZXBvc2l0b3J5LzA+BgNVHR8ENzA1MDOgMaAvhi1odHRwOi8vd3d3LnN0YW1waXQub3JnL2NybC9zdGFtcGl0X2dsb2JhbC5jcmwwDgYDVR0PAQH/BAQDAgEGMA0GCSqGSIb3DQEBCwUAA4ICAQAT94byIoIb9gW1rYT8HezkV701AbGT2/OjJbM74mZDC7aj84aLVoESktT1eqghX+8UEm9F5hmfYCqhKJfo2TlEjB5vEEOlx4HlGE/2aW6irXfRRb0LLDaZchiVAgPMHy9EUSjOtmI5Zvj5jlIe+XEfL208Xx68IuEJb9/HV0LMTTXC16cD1ndl0tSlZIlHgPPHUerRfB2PvRTzUs4pP/WaTx5LQ/i90dWWvmlFw/Ty/UEa1vTP0GsoCCy51ndH7QQrAXeJ8XBuOPy5BH5oCDBK3CMKiQ3trVhhV5Zje+PFWSxkEd9ivopJ0MhyHmMwtEcHylcxq0SkGmeJWtzZz2uj0+cr1+Ak/dJ9PRUOeqn5cmEBqTeOu0Qhq1Qp1Mo96O/rZtfHYAe41utMX1L5s/bq0KtDZ5wsvhFmG4PWmt66nbr1naLfPPzQ6ffSvSAZHWM1axpY6d0CMKmE3Y9ayl/w3PtBeN3Ed28hwfZptEYXYwS21B2vtOwz4ufdj47z0Be21BsHPfcIWxewR+7t04Zwil5zbz76cG01YxZO7+zCnQYboeCj1Rz4JrBDqFmnlUAso6aEoXtkpzyUQsrALGiapwqz+CQqayckMJ9K+ATU4R9wOQywaUOSJ53Al31P4HjIwn2iGeUwdWYKLsGHw6+Eg5M9sp12Ipx+L1Js/DLcng==</xd:EncapsulatedX509Certificate>
            <xd:EncapsulatedX509Certificate>MIIGJzCCBA+gAwIBAgIIQxsv2WqzIRkwDQYJKoZIhvcNAQELBQAwezEfMB0GA1UEAwwWU3RhbXBJVCBHbG9iYWwgUm9vdCBDQTEYMBYGA1UEYQwPTlRSQkctODMxNjQxNzkxMSEwHwYDVQQKDBhJbmZvcm1hdGlvbiBTZXJ2aWNlcyBKU0MxDjAMBgNVBAcMBVNvZmlhMQswCQYDVQQGEwJCRzAeFw0xNzA1MTQxMzUwMTJaFw0zNzA1MTQxMzUwMTJaMHsxHzAdBgNVBAMMFlN0YW1wSVQgR2xvYmFsIFJvb3QgQ0ExGDAWBgNVBGEMD05UUkJHLTgzMTY0MTc5MTEhMB8GA1UECgwYSW5mb3JtYXRpb24gU2VydmljZXMgSlNDMQ4wDAYDVQQHDAVTb2ZpYTELMAkGA1UEBhMCQkcwggIiMA0GCSqGSIb3DQEBAQUAA4ICDwAwggIKAoICAQDiMWzDwe9G+376F4W8OQMXZZkJvWlb2osMkcjNmnxXoi04eESxIBbA+l6ApuM6YNy7B8vSXTy8aByyjZrvsHRrhNkJ9lHxqX5B3MoK/J5o+gsrs5dHsTp4wKkZJ1olJFbG8OF2/9jP9FdW4cfnh8l8R0A9xQ+XPDDW8MOoO68JonmqwhQNtSlN2vYnaR9PuE82FdFPfVCtR6AbFoD2T5yhfLcSlf3Kk5O7RARhrNA3NhkZIQcHs64ablejjs+DTe+czy35Y3yURz5PYNTbDjnANmOtGQJMcIsACWm0Y5A7/q4fLx6UboQE+6o6R/R5S0vxY3acEjg1GqR2s0hQ1jwpLCFonIYuc2RRSujH1YPn6BkWgZXxh9jWiBKAe0dPjiNSW+oWRG5wxrDKDox7/eq1107t4i2zWpjpiHnIweP91/dYdPWPEKf+1VUeXW8I1ypknKlOUtoAJw8QTcvt43dB1b/lIO7kjQXwqUkPhlG/6eHSqY8IqtKusuCe26m4ewj+RnPfoQdr5R4iCeIrqkv9pzkcVTNcCq4wAkY+bh5wOt0SWUqTpFaN9gEkBAq3Vd4nKYcMNHsYeVZ9aWhYY6CkuIyJ9pZkYghFVpUYN+bnMlaqPG1zC4e+7oHb7BJ2KxAzJRS1O7wJMHOUdGrhWU3QzsH209eovrMgYS0zFCz2WQIDAQABo4GuMIGrMB0GA1UdDgQWBBT+cEvdyCKoXx0gg9BqQySng3uKjjAPBgNVHRMBAf8EBTADAQH/MB8GA1UdIwQYMBaAFP5wS93IIqhfHSCD0GpDJKeDe4qOMEgGA1UdIARBMD8wPQYJKwYBBAHYGgECMDAwLgYIKwYBBQUHAgEWImh0dHA6Ly93d3cuc3RhbXBpdC5vcmcvcmVwb3NpdG9yeS8wDgYDVR0PAQH/BAQDAgEGMA0GCSqGSIb3DQEBCwUAA4ICAQAjvQqJul1rMTvoHeqMsu+nXlUNPJwGoc3170h1njyfSNuE0nfGi0K0prFuqxPcoizUPWFd/6LgN3IIpS53IAptsP9GCP8c52iTmozRNN4jpNhg4bytYY2qU70Dca9u2nTBF7lVhl1oJ0W29NkWiNRsbNH9XmLn7oYcJkInLNSHpmz1q4XkzWIfP+MejVNqNuRqPvO5DsozGdO4VRIM4jdYzNqOCaGzCrhUhZ/ohxFTXGuNK5HZCrL/f7f0CTXXURu4PVwc98msuTeTXg751UuZyJdQTqAlO3l8zkraJSeJyjkTcNGOCCkhwM7WNxB2KgVgBiCxGzoGsXi7z/lYSzs7yKIBS/emI22vdQtF8qJsmO5caJ9IG+7/c4/0DNJHmm7DQ2xCvkG7Is7lwVhWW9hZdeNU3PUyU+FzqKp9BRZkpfESFAPA3EgDtIi7x5l8juuJH9tYQ6srN3ita/j7xCkubeWn7eLoyxAn4rZwWe3xuEbs6mQlnLE3GgHGB3H/f4eqde6AC9uOXzqX0hNXvdqxCyoWtprbDZWdZhVcx3Mmg/7viZYxNBLT1kDSWZ2u5Ik+J4Fe6AX3MHSWZJr99pBG97Vy1mjY37zK+XUpe1MTA0sISKnOvEdauuNt8I2X2q97c9abXhhICHJa9ZGpliVbcxToAJDlMHoTxY3PVGGy0w==</xd:EncapsulatedX509Certificate>
          </xd:CertificateValues>
        </xd:UnsignedSignatureProperties>
      </xd:UnsignedProperties>
    </xd:QualifyingProperties>
  </Object>
  <Object Id="idValidSigLnImg">AQAAAGwAAAAAAAAAAAAAAD8BAACfAAAAAAAAAAAAAABmFgAAOwsAACBFTUYAAAEA3BsAAKo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PUAAAAFAAAAMQEAABUAAAD1AAAABQAAAD0AAAARAAAAIQDwAAAAAAAAAAAAAACAPwAAAAAAAAAAAACAPwAAAAAAAAAAAAAAAAAAAAAAAAAAAAAAAAAAAAAAAAAAJQAAAAwAAAAAAACAKAAAAAwAAAABAAAAUgAAAHABAAABAAAA8/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PUAAAAFAAAAMgEAABYAAAAlAAAADAAAAAEAAABUAAAAhAAAAPYAAAAFAAAAMAEAABUAAAABAAAAVVWPQSa0j0H2AAAABQAAAAkAAABMAAAAAAAAAAAAAAAAAAAA//////////9gAAAAOAAvADMAMQAvADIAMAAyADYAAAAHAAAABQAAAAcAAAAHAAAABQAAAAcAAAAHAAAABwAAAAcAAABLAAAAQAAAADAAAAAFAAAAIAAAAAEAAAABAAAAEAAAAAAAAAAAAAAAQAEAAKAAAAAAAAAAAAAAAEABAACgAAAAUgAAAHABAAACAAAAFAAAAAkAAAAAAAAAAAAAALwCAAAAAADM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HAAAAAAAAAA/AAAAIQDwAAAAAAAAAAAAAACAPwAAAAAAAAAAAACAPwAAAAAAAAAAAAAAAAAAAAAAAAAAAAAAAAAAAAAAAAAAJQAAAAwAAAAAAACAKAAAAAwAAAADAAAAJwAAABgAAAADAAAAAAAAAAAAAAAAAAAAJQAAAAwAAAADAAAATAAAAGQAAAAAAAAAAAAAAP//////////AAAAABwAAABAAQAAAAAAACEA8AAAAAAAAAAAAAAAgD8AAAAAAAAAAAAAgD8AAAAAAAAAAAAAAAAAAAAAAAAAAAAAAAAAAAAAAAAAACUAAAAMAAAAAAAAgCgAAAAMAAAAAwAAACcAAAAYAAAAAwAAAAAAAAAAAAAAAAAAACUAAAAMAAAAAwAAAEwAAABkAAAAAAAAAAAAAAD//////////0ABAAAcAAAAAAAAAD8AAAAhAPAAAAAAAAAAAAAAAIA/AAAAAAAAAAAAAIA/AAAAAAAAAAAAAAAAAAAAAAAAAAAAAAAAAAAAAAAAAAAlAAAADAAAAAAAAIAoAAAADAAAAAMAAAAnAAAAGAAAAAMAAAAAAAAAAAAAAAAAAAAlAAAADAAAAAMAAABMAAAAZAAAAAAAAABbAAAAPwEAAFwAAAAAAAAAWwAAAEABAAACAAAAIQDwAAAAAAAAAAAAAACAPwAAAAAAAAAAAACAPwAAAAAAAAAAAAAAAAAAAAAAAAAAAAAAAAAAAAAAAAAAJQAAAAwAAAAAAACAKAAAAAwAAAADAAAAJwAAABgAAAADAAAAAAAAAP///wAAAAAAJQAAAAwAAAADAAAATAAAAGQAAAAAAAAAHAAAAD8BAABaAAAAAAAAABwAAABAAQAAPwAAACEA8AAAAAAAAAAAAAAAgD8AAAAAAAAAAAAAgD8AAAAAAAAAAAAAAAAAAAAAAAAAAAAAAAAAAAAAAAAAACUAAAAMAAAAAAAAgCgAAAAMAAAAAwAAACcAAAAYAAAAAwAAAAAAAAD///8AAAAAACUAAAAMAAAAAwAAAEwAAABkAAAACwAAADcAAAAhAAAAWgAAAAsAAAA3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DAAAADcAAAAgAAAAWgAAAAEAAABVVY9BJrSPQQwAAABbAAAAAQAAAEwAAAAEAAAACwAAADcAAAAiAAAAWwAAAFAAAABYAAAAFQAAABYAAAAMAAAAAAAAACUAAAAMAAAAAgAAACcAAAAYAAAABAAAAAAAAAD///8AAAAAACUAAAAMAAAABAAAAEwAAABkAAAAMAAAACAAAAA0AQAAWgAAADAAAAAgAAAABQEAADsAAAAhAPAAAAAAAAAAAAAAAIA/AAAAAAAAAAAAAIA/AAAAAAAAAAAAAAAAAAAAAAAAAAAAAAAAAAAAAAAAAAAlAAAADAAAAAAAAIAoAAAADAAAAAQAAAAnAAAAGAAAAAQAAAAAAAAA////AAAAAAAlAAAADAAAAAQAAABMAAAAZAAAADAAAAAgAAAANAEAAFYAAAAwAAAAIAAAAAUBAAA3AAAAIQDwAAAAAAAAAAAAAACAPwAAAAAAAAAAAACAPwAAAAAAAAAAAAAAAAAAAAAAAAAAAAAAAAAAAAAAAAAAJQAAAAwAAAAAAACAKAAAAAwAAAAEAAAAJwAAABgAAAAEAAAAAAAAAP///wAAAAAAJQAAAAwAAAAEAAAATAAAAGQAAAAwAAAAOwAAAPcAAABWAAAAMAAAADsAAADIAAAAHAAAACEA8AAAAAAAAAAAAAAAgD8AAAAAAAAAAAAAgD8AAAAAAAAAAAAAAAAAAAAAAAAAAAAAAAAAAAAAAAAAACUAAAAMAAAAAAAAgCgAAAAMAAAABAAAAFIAAABwAQAABAAAAOz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wAAAAOwAAAPgAAABXAAAAJQAAAAwAAAAEAAAAVAAAAMAAAAAxAAAAOwAAAPYAAABWAAAAAQAAAFVVj0EmtI9BMQAAADsAAAATAAAATAAAAAAAAAAAAAAAAAAAAP//////////dAAAADQELQBABCAAEAQ9BDUEOwQ4BE8EIAAQBD0ENARABDUENQQyBDAEAAALAAAACAAAAAwAAAAFAAAADQAAAAwAAAAKAAAACwAAAAwAAAAKAAAABQAAAA0AAAAMAAAACwAAAAwAAAAKAAAACgAAAAsAAAAKAAAASwAAAEAAAAAwAAAABQAAACAAAAABAAAAAQAAABAAAAAAAAAAAAAAAEABAACgAAAAAAAAAAAAAABAAQAAoAAAACUAAAAMAAAAAgAAACcAAAAYAAAABQAAAAAAAAD///8AAAAAACUAAAAMAAAABQAAAEwAAABkAAAAAAAAAGEAAAA/AQAAmwAAAAAAAABhAAAAQAEAADsAAAAhAPAAAAAAAAAAAAAAAIA/AAAAAAAAAAAAAIA/AAAAAAAAAAAAAAAAAAAAAAAAAAAAAAAAAAAAAAAAAAAlAAAADAAAAAAAAIAoAAAADAAAAAUAAAAnAAAAGAAAAAUAAAAAAAAA////AAAAAAAlAAAADAAAAAUAAABMAAAAZAAAAA4AAABhAAAAMQEAAHEAAAAOAAAAYQAAACQBAAARAAAAIQDwAAAAAAAAAAAAAACAPwAAAAAAAAAAAACAPwAAAAAAAAAAAAAAAAAAAAAAAAAAAAAAAAAAAAAAAAAAJQAAAAwAAAAAAACAKAAAAAwAAAAFAAAAJQAAAAwAAAABAAAAGAAAAAwAAAAAAAAAEgAAAAwAAAABAAAAHgAAABgAAAAOAAAAYQAAADIBAAByAAAAJQAAAAwAAAABAAAAVAAAAMAAAAAPAAAAYQAAAI8AAABxAAAAAQAAAFVVj0EmtI9BDwAAAGEAAAATAAAATAAAAAAAAAAAAAAAAAAAAP//////////dAAAADQELQBABCAAEAQ9BDUEOwQ4BE8EIAAQBD0ENARABDUENQQyBDAEAAAHAAAABQAAAAgAAAAEAAAACAAAAAcAAAAHAAAABwAAAAcAAAAHAAAABAAAAAgAAAAHAAAABwAAAAgAAAAHAAAABwAAAAcAAAAHAAAASwAAAEAAAAAwAAAABQAAACAAAAABAAAAAQAAABAAAAAAAAAAAAAAAEABAACgAAAAAAAAAAAAAABAAQAAoAAAACUAAAAMAAAAAgAAACcAAAAYAAAABQAAAAAAAAD///8AAAAAACUAAAAMAAAABQAAAEwAAABkAAAADgAAAHYAAAAxAQAAhgAAAA4AAAB2AAAAJAEAABEAAAAhAPAAAAAAAAAAAAAAAIA/AAAAAAAAAAAAAIA/AAAAAAAAAAAAAAAAAAAAAAAAAAAAAAAAAAAAAAAAAAAlAAAADAAAAAAAAIAoAAAADAAAAAUAAAAlAAAADAAAAAEAAAAYAAAADAAAAAAAAAASAAAADAAAAAEAAAAeAAAAGAAAAA4AAAB2AAAAMgEAAIcAAAAlAAAADAAAAAEAAABUAAAAqAAAAA8AAAB2AAAAeQAAAIYAAAABAAAAVVWPQSa0j0EPAAAAdgAAAA8AAABMAAAAAAAAAAAAAAAAAAAA//////////9sAAAANAQ4BEAENQQ6BEIEPgRABCAAPQQwBCAAHQQYBB4EAAAHAAAABwAAAAgAAAAHAAAABgAAAAUAAAAIAAAACAAAAAQAAAAHAAAABwAAAAQAAAAJAAAACgAAAAoAAABLAAAAQAAAADAAAAAFAAAAIAAAAAEAAAABAAAAEAAAAAAAAAAAAAAAQAEAAKAAAAAAAAAAAAAAAEABAACgAAAAJQAAAAwAAAACAAAAJwAAABgAAAAFAAAAAAAAAP///wAAAAAAJQAAAAwAAAAFAAAATAAAAGQAAAAOAAAAiwAAAOQAAACbAAAADgAAAIsAAADXAAAAEQAAACEA8AAAAAAAAAAAAAAAgD8AAAAAAAAAAAAAgD8AAAAAAAAAAAAAAAAAAAAAAAAAAAAAAAAAAAAAAAAAACUAAAAMAAAAAAAAgCgAAAAMAAAABQAAACUAAAAMAAAAAQAAABgAAAAMAAAAAAAAABIAAAAMAAAAAQAAABYAAAAMAAAAAAAAAFQAAAAkAQAADwAAAIsAAADjAAAAmwAAAAEAAABVVY9BJrSPQQ8AAACLAAAAJAAAAEwAAAAEAAAADgAAAIsAAADlAAAAnAAAAJQAAABTAGkAZwBuAGUAZAAgAGIAeQA6ACAAQQBuAGUAbABpAHkAYQAgAEYAaQBsAGkAcABvAHYAYQAgAEEAbgBkAHIAZQBlAHYAYQAHAAAAAwAAAAgAAAAHAAAABwAAAAgAAAAEAAAACAAAAAYAAAADAAAABAAAAAgAAAAHAAAABwAAAAMAAAADAAAABgAAAAcAAAAEAAAABgAAAAMAAAADAAAAAwAAAAgAAAAIAAAABgAAAAcAAAAEAAAACAAAAAcAAAAIAAAABQAAAAcAAAAHAAAABgAAAAcAAAAWAAAADAAAAAAAAAAlAAAADAAAAAIAAAAOAAAAFAAAAAAAAAAQAAAAFAAAAA==</Object>
  <Object Id="idInvalidSigLnImg">AQAAAGwAAAAAAAAAAAAAAD8BAACfAAAAAAAAAAAAAABmFgAAOwsAACBFTUYAAAEAaCIAALEAAAAGAAAAAAAAAAAAAAAAAAAAgAcAADgEAABYAQAAwgAAAAAAAAAAAAAAAAAAAMA/BQDQ9QIACgAAABAAAAAAAAAAAAAAAEsAAAAQAAAAAAAAAAUAAAAeAAAAGAAAAAAAAAAAAAAAQAEAAKAAAAAnAAAAGAAAAAEAAAAAAAAAAAAA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8PDwAAAAAAAlAAAADAAAAAEAAABMAAAAZAAAAAAAAAAAAAAAPwEAAJ8AAAAAAAAAAAAAAEABAACgAAAAIQDwAAAAAAAAAAAAAACAPwAAAAAAAAAAAACAPwAAAAAAAAAAAAAAAAAAAAAAAAAAAAAAAAAAAAAAAAAAJQAAAAwAAAAAAACAKAAAAAwAAAABAAAAJwAAABgAAAABAAAAAAAAAPDw8AAAAAAAJQAAAAwAAAABAAAATAAAAGQAAAAAAAAAAAAAAD8BAACfAAAAAAAAAAAAAABAAQAAoAAAACEA8AAAAAAAAAAAAAAAgD8AAAAAAAAAAAAAgD8AAAAAAAAAAAAAAAAAAAAAAAAAAAAAAAAAAAAAAAAAACUAAAAMAAAAAAAAgCgAAAAMAAAAAQAAACcAAAAYAAAAAQAAAAAAAADw8PAAAAAAACUAAAAMAAAAAQAAAEwAAABkAAAAAAAAAAAAAAA/AQAAnwAAAAAAAAAAAAAAQAEAAKAAAAAhAPAAAAAAAAAAAAAAAIA/AAAAAAAAAAAAAIA/AAAAAAAAAAAAAAAAAAAAAAAAAAAAAAAAAAAAAAAAAAAlAAAADAAAAAAAAIAoAAAADAAAAAEAAAAnAAAAGAAAAAEAAAAAAAAA////AAAAAAAlAAAADAAAAAEAAABMAAAAZAAAAAAAAAAAAAAAPwEAAJ8AAAAAAAAAAAAAAEABAACgAAAAIQDwAAAAAAAAAAAAAACAPwAAAAAAAAAAAACAPwAAAAAAAAAAAAAAAAAAAAAAAAAAAAAAAAAAAAAAAAAAJQAAAAwAAAAAAACAKAAAAAwAAAABAAAAJwAAABgAAAABAAAAAAAAAP///wAAAAAAJQAAAAwAAAABAAAATAAAAGQAAAAAAAAAAAAAAD8BAACfAAAAAAAAAAAAAABAAQAAoAAAACEA8AAAAAAAAAAAAAAAgD8AAAAAAAAAAAAAgD8AAAAAAAAAAAAAAAAAAAAAAAAAAAAAAAAAAAAAAAAAACUAAAAMAAAAAAAAgCgAAAAMAAAAAQAAACcAAAAYAAAAAQAAAAAAAAD///8AAAAAACUAAAAMAAAAAQAAAEwAAABkAAAAAAAAAAQAAAA/AQAAFwAAAAAAAAAEAAAAQAEAABQAAAAhAPAAAAAAAAAAAAAAAIA/AAAAAAAAAAAAAIA/AAAAAAAAAAAAAAAAAAAAAAAAAAAAAAAAAAAAAAAAAAAlAAAADAAAAAAAAIAoAAAADAAAAAEAAAAnAAAAGAAAAAEAAAAAAAAA////AAAAAAAlAAAADAAAAAEAAABMAAAAZAAAAA4AAAAEAAAAIQAAABcAAAAOAAAABAAAABQAAAAUAAAAIQDwAAAAAAAAAAAAAACAPwAAAAAAAAAAAACAPwAAAAAAAAAAAAAAAAAAAAAAAAAAAAAAAAAAAAAAAAAAJQAAAAwAAAAAAACAKAAAAAwAAAABAAAAFQAAAAwAAAADAAAAcgAAALAFAAAQAAAABQAAAB8AAAAUAAAAEAAAAAUAAAAQAAAAEAAAAAAA/wEAAAAAAAAAAAAAgD8AAAAAAAAAAAAAgD8AAAAAAAAAAP///wAAAAAAbAAAADQAAACgAAAAEAUAABAAAAAQAAAAKAAAABIAAAASAAAAAQAgAAMAAAAQBQAAAAAAAAAAAAAAAAAAAAAAAAAA/wAA/wAA/wAAAAAAAAAAAAAAAAAAAAAAAAAAAAAAAAAAAAAAAAAAAAAAAAAAAAAAAAAAAAAAAAAAAAAAAAAAAAAAAAAAAAAAAAAAAAAAAAAAAAAAAAAAAAAAAAAAAAAAAAAAAAAAAAAAAAAAAAAAAAAAAAAAAAAAAAAAAAAAAAAAAAAAAAAAAAAAAAAAAAAAAAAAAAAAAAAAAAAAAAAAAAAAAAAAAAAAAAArLCzDCwsLMQAAAAAAAAAAAAAAAC0us8ETE0tRAAAAAAAAAAAAAAAAExNLUS0us8EAAAAAAAAAAAAAAAAAAAAAAAAAAAAAAAA4Ojr/PkBA+SEiIpcLCwsxBgYGHBMTS1E1N9bmExNLUQAAAAATE0tRNTfW5hMTS1EAAAAAAAAAAAAAAAAAAAAAAAAAAAAAAAA4Ojr/5eXl/3R2dvg4Ojr/g4SE5h4eHh8TE0tRNTfW5h4fd4A1N9bmExNLUQAAAAAAAAAAAAAAAAAAAAAAAAAAAAAAAAAAAAA4Ojr/+vr6//r6+v/6+vr/+vr6/8HBwcUAAAAAHh93gDs97f8eH3eAAAAAAAAAAAAAAAAAAAAAAAAAAAAAAAAAAAAAAAAAAAA4Ojr/+vr6//r6+v/6+vr/3t7e4h4eHh8TE0tRNTfW5h4fd4A1N9bmExNLUQAAAAAAAAAAAAAAAAAAAAAAAAAAAAAAAAAAAAA4Ojr/+vr6//r6+v/e3t7iHh4eHxMTS1E1N9bmExNLUQAAAAATE0tRNTfW5hMTS1EAAAAAAAAAAAAAAAAAAAAAAAAAAAAAAAA4Ojr/+vr6//r6+v88PDw9AAAAAC0us8ETE0tRAAAAAAAAAAAAAAAAExNLUS0us8EAAAAAAAAAAAAAAAAAAAAAAAAAAAAAAAA4Ojr/kZKS/05QUP9UVlb6ISEhOAAAAAAGBgYcAAAAAAAAAAAAAAAAAAAAAAAAAAAAAAAAAAAAAAAAAAAAAAAAAAAAAAAAAAA4Ojr/cXJy/9XV1f/6+vr/zMzM5Ts7O1JERkbpAAAAAAAAAAAAAAAAAAAAAAAAAAAAAAAAAAAAAAAAAAAAAAAAAAAAAB4fH4poaWn3+vr6//r6+v/6+vr/+vr6//r6+v9oaWn3Hh8figAAAAAAAAAAAAAAAAAAAAAAAAAAAAAAAAAAAAAAAAAAAAAAAEJERPLV1dX/+vr6//r6+v/6+vr/+vr6//r6+v/V1dX/QkRE8gAAAAAAAAAAAAAAAAAAAAAAAAAAAAAAAAAAAAAAAAAAAAAAADg6Ov/6+vr/+vr6//r6+v/6+vr/+vr6//r6+v/6+vr/ODo6/wAAAAAAAAAAAAAAAAAAAAAAAAAAAAAAAAAAAAAAAAAAAAAAAERGRvTV1dX/+vr6//r6+v/6+vr/+vr6//r6+v/V1dX/REZG9AAAAAAAAAAAAAAAAAAAAAAAAAAAAAAAAAAAAAAAAAAAAAAAACwtLZhub2/8+vr6//r6+v/6+vr/+vr6//r6+v9ub2/8LC0tmAAAAAAAAAAAAAAAAAAAAAAAAAAAAAAAAAAAAAAAAAAAAAAAAAYGBhxERkbpbm9v/NXV1f/6+vr/1dXV/25vb/xHSUnsBgYGHAAAAAAAAAAAAAAAAAAAAAAAAAAAAAAAAAAAAAAAAAAAAAAAAAAAAAAGBgYcOjs7pkVHR/Y4Ojr/RUdH9jo7O6YGBgYcAAAAAAAAAAAAAAAAAAAAAAAAAAAAAAAAAAAAACcAAAAYAAAAAQAAAAAAAAD///8AAAAAACUAAAAMAAAAAQAAAEwAAABkAAAAMAAAAAUAAACQAAAAFQAAADAAAAAFAAAAYQAAABEAAAAhAPAAAAAAAAAAAAAAAIA/AAAAAAAAAAAAAIA/AAAAAAAAAAAAAAAAAAAAAAAAAAAAAAAAAAAAAAAAAAAlAAAADAAAAAAAAIAoAAAADAAAAAEAAABSAAAAcAEAAAEAAADz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QAAABgAAAAMAAAA/wAAABIAAAAMAAAAAQAAAB4AAAAYAAAAMAAAAAUAAACRAAAAFgAAACUAAAAMAAAAAQAAAFQAAAC0AAAAMQAAAAUAAACPAAAAFQAAAAEAAABVVY9BJrSPQTEAAAAFAAAAEQAAAEwAAAAAAAAAAAAAAAAAAAD//////////3AAAABJAG4AdgBhAGwAaQBkACAAcwBpAGcAbgBhAHQAdQByAGUAAAADAAAABwAAAAYAAAAHAAAAAwAAAAMAAAAIAAAABAAAAAYAAAADAAAACAAAAAcAAAAHAAAABAAAAAcAAAAFAAAABwAAAEsAAABAAAAAMAAAAAUAAAAgAAAAAQAAAAEAAAAQAAAAAAAAAAAAAABAAQAAoAAAAAAAAAAAAAAAQAEAAKAAAABSAAAAcAEAAAIAAAAUAAAACQ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cAAAAAAAAAD8AAAAhAPAAAAAAAAAAAAAAAIA/AAAAAAAAAAAAAIA/AAAAAAAAAAAAAAAAAAAAAAAAAAAAAAAAAAAAAAAAAAAlAAAADAAAAAAAAIAoAAAADAAAAAMAAAAnAAAAGAAAAAMAAAAAAAAAAAAAAAAAAAAlAAAADAAAAAMAAABMAAAAZAAAAAAAAAAAAAAA//////////8AAAAAHAAAAEABAAAAAAAAIQDwAAAAAAAAAAAAAACAPwAAAAAAAAAAAACAPwAAAAAAAAAAAAAAAAAAAAAAAAAAAAAAAAAAAAAAAAAAJQAAAAwAAAAAAACAKAAAAAwAAAADAAAAJwAAABgAAAADAAAAAAAAAAAAAAAAAAAAJQAAAAwAAAADAAAATAAAAGQAAAAAAAAAAAAAAP//////////QAEAABwAAAAAAAAAPwAAACEA8AAAAAAAAAAAAAAAgD8AAAAAAAAAAAAAgD8AAAAAAAAAAAAAAAAAAAAAAAAAAAAAAAAAAAAAAAAAACUAAAAMAAAAAAAAgCgAAAAMAAAAAwAAACcAAAAYAAAAAwAAAAAAAAAAAAAAAAAAACUAAAAMAAAAAwAAAEwAAABkAAAAAAAAAFsAAAA/AQAAXAAAAAAAAABbAAAAQAEAAAIAAAAhAPAAAAAAAAAAAAAAAIA/AAAAAAAAAAAAAIA/AAAAAAAAAAAAAAAAAAAAAAAAAAAAAAAAAAAAAAAAAAAlAAAADAAAAAAAAIAoAAAADAAAAAMAAAAnAAAAGAAAAAMAAAAAAAAA////AAAAAAAlAAAADAAAAAMAAABMAAAAZAAAAAAAAAAcAAAAPwEAAFoAAAAAAAAAHAAAAEABAAA/AAAAIQDwAAAAAAAAAAAAAACAPwAAAAAAAAAAAACAPwAAAAAAAAAAAAAAAAAAAAAAAAAAAAAAAAAAAAAAAAAAJQAAAAwAAAAAAACAKAAAAAwAAAADAAAAJwAAABgAAAADAAAAAAAAAP///wAAAAAAJQAAAAwAAAADAAAATAAAAGQAAAALAAAANwAAACEAAABaAAAACwAAAD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AEgAAAAwAAAABAAAAFgAAAAwAAAAIAAAAVAAAAFQAAAAMAAAANwAAACAAAABaAAAAAQAAAFVVj0EmtI9BDAAAAFsAAAABAAAATAAAAAQAAAALAAAANwAAACIAAABbAAAAUAAAAFgA//8VAAAAFgAAAAwAAAAAAAAAJQAAAAwAAAACAAAAJwAAABgAAAAEAAAAAAAAAP///wAAAAAAJQAAAAwAAAAEAAAATAAAAGQAAAAwAAAAIAAAADQBAABaAAAAMAAAACAAAAAFAQAAOwAAACEA8AAAAAAAAAAAAAAAgD8AAAAAAAAAAAAAgD8AAAAAAAAAAAAAAAAAAAAAAAAAAAAAAAAAAAAAAAAAACUAAAAMAAAAAAAAgCgAAAAMAAAABAAAACcAAAAYAAAABAAAAAAAAAD///8AAAAAACUAAAAMAAAABAAAAEwAAABkAAAAMAAAACAAAAA0AQAAVgAAADAAAAAgAAAABQEAADcAAAAhAPAAAAAAAAAAAAAAAIA/AAAAAAAAAAAAAIA/AAAAAAAAAAAAAAAAAAAAAAAAAAAAAAAAAAAAAAAAAAAlAAAADAAAAAAAAIAoAAAADAAAAAQAAAAnAAAAGAAAAAQAAAAAAAAA////AAAAAAAlAAAADAAAAAQAAABMAAAAZAAAADAAAAA7AAAA9wAAAFYAAAAwAAAAOwAAAMgAAAAcAAAAIQDwAAAAAAAAAAAAAACAPwAAAAAAAAAAAACAPwAAAAAAAAAAAAAAAAAAAAAAAAAAAAAAAAAAAAAAAAAAJQAAAAwAAAAAAACAKAAAAAwAAAAEAAAAUgAAAHABAAAEAAAA7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ASAAAADAAAAAEAAAAeAAAAGAAAADAAAAA7AAAA+AAAAFcAAAAlAAAADAAAAAQAAABUAAAAwAAAADEAAAA7AAAA9gAAAFYAAAABAAAAVVWPQSa0j0ExAAAAOwAAABMAAABMAAAAAAAAAAAAAAAAAAAA//////////90AAAANAQtAEAEIAAQBD0ENQQ7BDgETwQgABAEPQQ0BEAENQQ1BDIEMAQAAAsAAAAIAAAADAAAAAUAAAANAAAADAAAAAoAAAALAAAADAAAAAoAAAAFAAAADQAAAAwAAAALAAAADAAAAAoAAAAKAAAACwAAAAoAAABLAAAAQAAAADAAAAAFAAAAIAAAAAEAAAABAAAAEAAAAAAAAAAAAAAAQAEAAKAAAAAAAAAAAAAAAEABAACgAAAAJQAAAAwAAAACAAAAJwAAABgAAAAFAAAAAAAAAP///wAAAAAAJQAAAAwAAAAFAAAATAAAAGQAAAAAAAAAYQAAAD8BAACbAAAAAAAAAGEAAABAAQAAOwAAACEA8AAAAAAAAAAAAAAAgD8AAAAAAAAAAAAAgD8AAAAAAAAAAAAAAAAAAAAAAAAAAAAAAAAAAAAAAAAAACUAAAAMAAAAAAAAgCgAAAAMAAAABQAAACcAAAAYAAAABQAAAAAAAAD///8AAAAAACUAAAAMAAAABQAAAEwAAABkAAAADgAAAGEAAAAxAQAAcQAAAA4AAABhAAAAJAEAABEAAAAhAPAAAAAAAAAAAAAAAIA/AAAAAAAAAAAAAIA/AAAAAAAAAAAAAAAAAAAAAAAAAAAAAAAAAAAAAAAAAAAlAAAADAAAAAAAAIAoAAAADAAAAAUAAAAlAAAADAAAAAEAAAAYAAAADAAAAAAAAAASAAAADAAAAAEAAAAeAAAAGAAAAA4AAABhAAAAMgEAAHIAAAAlAAAADAAAAAEAAABUAAAAwAAAAA8AAABhAAAAjwAAAHEAAAABAAAAVVWPQSa0j0EPAAAAYQAAABMAAABMAAAAAAAAAAAAAAAAAAAA//////////90AAAANAQtAEAEIAAQBD0ENQQ7BDgETwQgABAEPQQ0BEAENQQ1BDIEMAQAAAcAAAAFAAAACAAAAAQAAAAIAAAABwAAAAcAAAAHAAAABwAAAAcAAAAEAAAACAAAAAcAAAAHAAAACAAAAAcAAAAHAAAABwAAAAcAAABLAAAAQAAAADAAAAAFAAAAIAAAAAEAAAABAAAAEAAAAAAAAAAAAAAAQAEAAKAAAAAAAAAAAAAAAEABAACgAAAAJQAAAAwAAAACAAAAJwAAABgAAAAFAAAAAAAAAP///wAAAAAAJQAAAAwAAAAFAAAATAAAAGQAAAAOAAAAdgAAADEBAACGAAAADgAAAHYAAAAkAQAAEQAAACEA8AAAAAAAAAAAAAAAgD8AAAAAAAAAAAAAgD8AAAAAAAAAAAAAAAAAAAAAAAAAAAAAAAAAAAAAAAAAACUAAAAMAAAAAAAAgCgAAAAMAAAABQAAACUAAAAMAAAAAQAAABgAAAAMAAAAAAAAABIAAAAMAAAAAQAAAB4AAAAYAAAADgAAAHYAAAAyAQAAhwAAACUAAAAMAAAAAQAAAFQAAACoAAAADwAAAHYAAAB5AAAAhgAAAAEAAABVVY9BJrSPQQ8AAAB2AAAADwAAAEwAAAAAAAAAAAAAAAAAAAD//////////2wAAAA0BDgEQAQ1BDoEQgQ+BEAEIAA9BDAEIAAdBBgEHgQAAAcAAAAHAAAACAAAAAcAAAAGAAAABQAAAAgAAAAIAAAABAAAAAcAAAAHAAAABAAAAAkAAAAKAAAACgAAAEsAAABAAAAAMAAAAAUAAAAgAAAAAQAAAAEAAAAQAAAAAAAAAAAAAABAAQAAoAAAAAAAAAAAAAAAQAEAAKAAAAAlAAAADAAAAAIAAAAnAAAAGAAAAAUAAAAAAAAA////AAAAAAAlAAAADAAAAAUAAABMAAAAZAAAAA4AAACLAAAA5AAAAJsAAAAOAAAAiwAAANcAAAARAAAAIQDwAAAAAAAAAAAAAACAPwAAAAAAAAAAAACAPwAAAAAAAAAAAAAAAAAAAAAAAAAAAAAAAAAAAAAAAAAAJQAAAAwAAAAAAACAKAAAAAwAAAAFAAAAJQAAAAwAAAABAAAAGAAAAAwAAAAAAAAAEgAAAAwAAAABAAAAFgAAAAwAAAAAAAAAVAAAACQBAAAPAAAAiwAAAOMAAACbAAAAAQAAAFVVj0EmtI9BDwAAAIsAAAAkAAAATAAAAAQAAAAOAAAAiwAAAOUAAACcAAAAlAAAAFMAaQBnAG4AZQBkACAAYgB5ADoAIABBAG4AZQBsAGkAeQBhACAARgBpAGwAaQBwAG8AdgBhACAAQQBuAGQAcgBlAGUAdgBhAAcAAAADAAAACAAAAAcAAAAHAAAACAAAAAQAAAAIAAAABgAAAAMAAAAEAAAACAAAAAcAAAAHAAAAAwAAAAMAAAAGAAAABwAAAAQAAAAGAAAAAwAAAAMAAAADAAAACAAAAAgAAAAGAAAABwAAAAQAAAAIAAAABwAAAAgAAAAFAAAABwAAAAc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CA9B3A-3C48-44AF-9172-F4758799B5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966</Words>
  <Characters>5511</Characters>
  <Application>Microsoft Office Word</Application>
  <DocSecurity>0</DocSecurity>
  <Lines>45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Ivanov</dc:creator>
  <cp:keywords/>
  <dc:description/>
  <cp:lastModifiedBy>Anelia Andreeva</cp:lastModifiedBy>
  <cp:revision>3</cp:revision>
  <cp:lastPrinted>2020-02-04T10:14:00Z</cp:lastPrinted>
  <dcterms:created xsi:type="dcterms:W3CDTF">2026-08-31T08:00:00Z</dcterms:created>
  <dcterms:modified xsi:type="dcterms:W3CDTF">2026-08-31T08:02:00Z</dcterms:modified>
</cp:coreProperties>
</file>